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9A23A" w14:textId="77777777" w:rsidR="008C08D3" w:rsidRPr="00D85467" w:rsidRDefault="008F6D3F" w:rsidP="008F6D3F">
      <w:pPr>
        <w:tabs>
          <w:tab w:val="right" w:pos="10800"/>
        </w:tabs>
        <w:jc w:val="center"/>
        <w:rPr>
          <w:b/>
          <w:sz w:val="22"/>
          <w:szCs w:val="22"/>
        </w:rPr>
      </w:pPr>
      <w:r w:rsidRPr="00D85467">
        <w:rPr>
          <w:b/>
          <w:sz w:val="22"/>
          <w:szCs w:val="22"/>
        </w:rPr>
        <w:t>CURRICULUM VITAE</w:t>
      </w:r>
    </w:p>
    <w:p w14:paraId="610140B8" w14:textId="77777777" w:rsidR="008F6D3F" w:rsidRPr="00D85467" w:rsidRDefault="008F6D3F" w:rsidP="008F6D3F">
      <w:pPr>
        <w:tabs>
          <w:tab w:val="right" w:pos="10800"/>
        </w:tabs>
        <w:jc w:val="center"/>
        <w:rPr>
          <w:sz w:val="16"/>
        </w:rPr>
      </w:pPr>
    </w:p>
    <w:p w14:paraId="081CAEC9" w14:textId="1A9D9C4A" w:rsidR="00E56631" w:rsidRPr="00D85467" w:rsidRDefault="008F6D3F" w:rsidP="00C9232C">
      <w:pPr>
        <w:tabs>
          <w:tab w:val="right" w:pos="10800"/>
        </w:tabs>
        <w:jc w:val="center"/>
        <w:rPr>
          <w:b/>
          <w:sz w:val="36"/>
        </w:rPr>
      </w:pPr>
      <w:r w:rsidRPr="00D85467">
        <w:rPr>
          <w:b/>
          <w:sz w:val="36"/>
        </w:rPr>
        <w:t>Amy E. Ellis, Ph.D.</w:t>
      </w:r>
      <w:r w:rsidR="004471D8">
        <w:rPr>
          <w:b/>
          <w:sz w:val="36"/>
        </w:rPr>
        <w:t xml:space="preserve"> (she/her/hers)</w:t>
      </w:r>
    </w:p>
    <w:p w14:paraId="4F6A03A0" w14:textId="77777777" w:rsidR="00213852" w:rsidRPr="00D85467" w:rsidRDefault="00213852" w:rsidP="00C9232C">
      <w:pPr>
        <w:tabs>
          <w:tab w:val="right" w:pos="10800"/>
        </w:tabs>
        <w:jc w:val="center"/>
        <w:rPr>
          <w:sz w:val="22"/>
        </w:rPr>
      </w:pPr>
    </w:p>
    <w:p w14:paraId="3119EA37" w14:textId="77777777" w:rsidR="00D05B15" w:rsidRPr="00D85467" w:rsidRDefault="00D05B15" w:rsidP="00C9232C">
      <w:pPr>
        <w:tabs>
          <w:tab w:val="right" w:pos="10800"/>
        </w:tabs>
        <w:jc w:val="center"/>
        <w:rPr>
          <w:sz w:val="22"/>
        </w:rPr>
      </w:pPr>
    </w:p>
    <w:p w14:paraId="4A3B18B2" w14:textId="2B28F5F1" w:rsidR="00D05B15" w:rsidRPr="00D85467" w:rsidRDefault="00810C43" w:rsidP="00CC70CA">
      <w:pPr>
        <w:pBdr>
          <w:bottom w:val="single" w:sz="4" w:space="1" w:color="auto"/>
        </w:pBdr>
      </w:pPr>
      <w:r w:rsidRPr="00D85467">
        <w:t>CURRENT</w:t>
      </w:r>
      <w:r w:rsidR="00D05B15" w:rsidRPr="00D85467">
        <w:t xml:space="preserve"> </w:t>
      </w:r>
      <w:r w:rsidR="004B4768">
        <w:t>APPOINTMENTS</w:t>
      </w:r>
    </w:p>
    <w:p w14:paraId="7A29EA27" w14:textId="7C397AC3" w:rsidR="007B05E9" w:rsidRPr="00D85467" w:rsidRDefault="007B05E9" w:rsidP="007B05E9">
      <w:pPr>
        <w:ind w:firstLine="360"/>
      </w:pPr>
      <w:r w:rsidRPr="00D85467">
        <w:rPr>
          <w:b/>
        </w:rPr>
        <w:t>Director</w:t>
      </w:r>
      <w:r w:rsidR="00F17C62">
        <w:rPr>
          <w:b/>
        </w:rPr>
        <w:t xml:space="preserve">, </w:t>
      </w:r>
      <w:r w:rsidRPr="00D85467">
        <w:t>Trauma Resolution &amp; Integration Program (TRIP), Nova Southeastern University</w:t>
      </w:r>
    </w:p>
    <w:p w14:paraId="03F5CF1E" w14:textId="44278FB0" w:rsidR="007F152B" w:rsidRPr="00D85467" w:rsidRDefault="007F152B" w:rsidP="00EC5C2B">
      <w:pPr>
        <w:ind w:firstLine="360"/>
      </w:pPr>
      <w:r w:rsidRPr="00D85467">
        <w:rPr>
          <w:b/>
        </w:rPr>
        <w:t>Assistant Professor</w:t>
      </w:r>
      <w:r w:rsidRPr="00D85467">
        <w:t xml:space="preserve">, College of Psychology, Nova Southeastern University </w:t>
      </w:r>
    </w:p>
    <w:p w14:paraId="582F40E6" w14:textId="68DF4F96" w:rsidR="00A23A5C" w:rsidRDefault="00A23A5C" w:rsidP="00D05B15">
      <w:pPr>
        <w:ind w:firstLine="360"/>
      </w:pPr>
      <w:r w:rsidRPr="00D85467">
        <w:rPr>
          <w:b/>
        </w:rPr>
        <w:t>Licensed Psychologist</w:t>
      </w:r>
      <w:r w:rsidR="00F17C62">
        <w:rPr>
          <w:b/>
        </w:rPr>
        <w:t xml:space="preserve">, </w:t>
      </w:r>
      <w:r w:rsidRPr="00D85467">
        <w:t>Private Practice</w:t>
      </w:r>
    </w:p>
    <w:p w14:paraId="59FD218E" w14:textId="11FBDA1A" w:rsidR="00B67629" w:rsidRDefault="00B67629" w:rsidP="00D05B15">
      <w:pPr>
        <w:ind w:firstLine="360"/>
      </w:pPr>
      <w:r w:rsidRPr="00B67629">
        <w:rPr>
          <w:b/>
          <w:bCs/>
        </w:rPr>
        <w:t>Partner</w:t>
      </w:r>
      <w:r>
        <w:t>, The Practice Institute</w:t>
      </w:r>
    </w:p>
    <w:p w14:paraId="05EACE72" w14:textId="74D91FF5" w:rsidR="00A911A5" w:rsidRPr="00A911A5" w:rsidRDefault="00A911A5" w:rsidP="00D05B15">
      <w:pPr>
        <w:ind w:firstLine="360"/>
      </w:pPr>
      <w:r>
        <w:rPr>
          <w:b/>
          <w:bCs/>
        </w:rPr>
        <w:t>Consultant</w:t>
      </w:r>
      <w:r>
        <w:t xml:space="preserve">, </w:t>
      </w:r>
      <w:proofErr w:type="spellStart"/>
      <w:r>
        <w:t>MenHealing</w:t>
      </w:r>
      <w:proofErr w:type="spellEnd"/>
    </w:p>
    <w:p w14:paraId="1DC728D3" w14:textId="77777777" w:rsidR="00D20841" w:rsidRPr="00D85467" w:rsidRDefault="00D20841" w:rsidP="002034A2">
      <w:pPr>
        <w:ind w:firstLine="360"/>
      </w:pPr>
    </w:p>
    <w:p w14:paraId="7C75EB82" w14:textId="53C1A5DC" w:rsidR="00511A2C" w:rsidRPr="00D85467" w:rsidRDefault="009E5B77" w:rsidP="00D05B15">
      <w:pPr>
        <w:tabs>
          <w:tab w:val="right" w:pos="10800"/>
        </w:tabs>
      </w:pPr>
      <w:r>
        <w:softHyphen/>
      </w:r>
      <w:r>
        <w:softHyphen/>
      </w:r>
      <w:r>
        <w:softHyphen/>
      </w:r>
    </w:p>
    <w:p w14:paraId="52D8D7A8" w14:textId="4CF4DC85" w:rsidR="000A520B" w:rsidRPr="00D85467" w:rsidRDefault="00396B3E" w:rsidP="00CC70CA">
      <w:pPr>
        <w:pBdr>
          <w:bottom w:val="single" w:sz="4" w:space="1" w:color="auto"/>
        </w:pBdr>
      </w:pPr>
      <w:r w:rsidRPr="00D85467">
        <w:t>LICENSURE</w:t>
      </w:r>
    </w:p>
    <w:p w14:paraId="63D62491" w14:textId="77777777" w:rsidR="00396B3E" w:rsidRPr="00D85467" w:rsidRDefault="00396B3E" w:rsidP="00576E05">
      <w:pPr>
        <w:tabs>
          <w:tab w:val="right" w:pos="10800"/>
        </w:tabs>
        <w:ind w:firstLine="360"/>
      </w:pPr>
      <w:r w:rsidRPr="00D85467">
        <w:rPr>
          <w:b/>
        </w:rPr>
        <w:t>Licensed Psychologist</w:t>
      </w:r>
      <w:r w:rsidRPr="00D85467">
        <w:t>, Florida (License PY9396)</w:t>
      </w:r>
      <w:r w:rsidR="008741AA" w:rsidRPr="00D85467">
        <w:rPr>
          <w:b/>
        </w:rPr>
        <w:tab/>
      </w:r>
      <w:r w:rsidR="008741AA" w:rsidRPr="00D85467">
        <w:t>2015</w:t>
      </w:r>
      <w:r w:rsidRPr="00D85467">
        <w:t xml:space="preserve"> – present</w:t>
      </w:r>
    </w:p>
    <w:p w14:paraId="2945B508" w14:textId="77777777" w:rsidR="00D20841" w:rsidRPr="00D85467" w:rsidRDefault="00D20841" w:rsidP="005F4835"/>
    <w:p w14:paraId="723EAC06" w14:textId="77777777" w:rsidR="00396B3E" w:rsidRPr="00D85467" w:rsidRDefault="00396B3E" w:rsidP="005F4835"/>
    <w:p w14:paraId="695A6441" w14:textId="77777777" w:rsidR="00396B3E" w:rsidRPr="00D85467" w:rsidRDefault="00396B3E" w:rsidP="00132F87">
      <w:pPr>
        <w:pBdr>
          <w:bottom w:val="single" w:sz="4" w:space="1" w:color="auto"/>
        </w:pBdr>
        <w:tabs>
          <w:tab w:val="left" w:pos="8640"/>
        </w:tabs>
      </w:pPr>
      <w:r w:rsidRPr="00D85467">
        <w:t>EDUCATION</w:t>
      </w:r>
    </w:p>
    <w:p w14:paraId="0CC32550" w14:textId="77777777" w:rsidR="002A3661" w:rsidRPr="00D85467" w:rsidRDefault="002A3661" w:rsidP="002A3661">
      <w:pPr>
        <w:tabs>
          <w:tab w:val="right" w:pos="10800"/>
        </w:tabs>
        <w:ind w:firstLine="360"/>
      </w:pPr>
      <w:r w:rsidRPr="00D85467">
        <w:rPr>
          <w:b/>
        </w:rPr>
        <w:t>Postdoctoral Resident</w:t>
      </w:r>
      <w:r w:rsidRPr="00D85467">
        <w:rPr>
          <w:b/>
        </w:rPr>
        <w:tab/>
      </w:r>
      <w:r w:rsidRPr="00D85467">
        <w:t>September 2014 – October 2015</w:t>
      </w:r>
    </w:p>
    <w:p w14:paraId="357B31B9" w14:textId="77777777" w:rsidR="002A3661" w:rsidRPr="00D85467" w:rsidRDefault="002A3661" w:rsidP="002A366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The Renfrew Center of Coconut Creek, Pompano Beach, FL</w:t>
      </w:r>
    </w:p>
    <w:p w14:paraId="522F60DF" w14:textId="77777777" w:rsidR="002A3661" w:rsidRPr="00D85467" w:rsidRDefault="002A3661" w:rsidP="002A366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Clinical Training Director: Heather Maio, Psy.D.; Supervisor: Deborah </w:t>
      </w:r>
      <w:proofErr w:type="spellStart"/>
      <w:r w:rsidRPr="00D85467">
        <w:rPr>
          <w:i/>
        </w:rPr>
        <w:t>Radzwill</w:t>
      </w:r>
      <w:proofErr w:type="spellEnd"/>
      <w:r w:rsidRPr="00D85467">
        <w:rPr>
          <w:i/>
        </w:rPr>
        <w:t>, Psy.D.</w:t>
      </w:r>
    </w:p>
    <w:p w14:paraId="2E506FF5" w14:textId="77777777" w:rsidR="002A3661" w:rsidRPr="00D85467" w:rsidRDefault="002A3661" w:rsidP="002A3661">
      <w:pPr>
        <w:tabs>
          <w:tab w:val="right" w:pos="10800"/>
        </w:tabs>
        <w:rPr>
          <w:b/>
        </w:rPr>
      </w:pPr>
    </w:p>
    <w:p w14:paraId="5EE3D501" w14:textId="77777777" w:rsidR="002A3661" w:rsidRPr="00D85467" w:rsidRDefault="002A3661" w:rsidP="002A3661">
      <w:pPr>
        <w:tabs>
          <w:tab w:val="right" w:pos="10800"/>
        </w:tabs>
        <w:ind w:firstLine="360"/>
      </w:pPr>
      <w:r w:rsidRPr="00D85467">
        <w:rPr>
          <w:b/>
        </w:rPr>
        <w:t>Pre-doctoral Psychology Intern/Clinical Fellow</w:t>
      </w:r>
      <w:r w:rsidRPr="00D85467">
        <w:rPr>
          <w:b/>
        </w:rPr>
        <w:tab/>
      </w:r>
      <w:r w:rsidRPr="00D85467">
        <w:t>July 2013 – June 2014</w:t>
      </w:r>
    </w:p>
    <w:p w14:paraId="656F80BF" w14:textId="77777777" w:rsidR="002A3661" w:rsidRPr="00D85467" w:rsidRDefault="002A3661" w:rsidP="002A366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Massachusetts Mental Health Center/Beth Israel Deaconess Medical Center, Boston, MA</w:t>
      </w:r>
    </w:p>
    <w:p w14:paraId="01AB031F" w14:textId="77777777" w:rsidR="002A3661" w:rsidRPr="00D85467" w:rsidRDefault="002A3661" w:rsidP="002A366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Department of Psychiatry at Harvard Medical School</w:t>
      </w:r>
    </w:p>
    <w:p w14:paraId="18A366AD" w14:textId="77777777" w:rsidR="002A3661" w:rsidRPr="00D85467" w:rsidRDefault="002A3661" w:rsidP="002A366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Training Director: June Wolf, Ph.D., ABPP</w:t>
      </w:r>
    </w:p>
    <w:p w14:paraId="1353B13D" w14:textId="77777777" w:rsidR="002A3661" w:rsidRDefault="002A3661" w:rsidP="00396B3E">
      <w:pPr>
        <w:tabs>
          <w:tab w:val="right" w:pos="10800"/>
        </w:tabs>
        <w:ind w:firstLine="360"/>
        <w:rPr>
          <w:b/>
        </w:rPr>
      </w:pPr>
    </w:p>
    <w:p w14:paraId="4BC4F80A" w14:textId="07D862D1" w:rsidR="00396B3E" w:rsidRPr="00D85467" w:rsidRDefault="006E52BC" w:rsidP="00396B3E">
      <w:pPr>
        <w:tabs>
          <w:tab w:val="right" w:pos="10800"/>
        </w:tabs>
        <w:ind w:firstLine="360"/>
      </w:pPr>
      <w:r w:rsidRPr="00D85467">
        <w:rPr>
          <w:b/>
        </w:rPr>
        <w:t>Doctorate of Philosophy, Clinical Psychology</w:t>
      </w:r>
      <w:r w:rsidRPr="00D85467">
        <w:tab/>
        <w:t>June 2014</w:t>
      </w:r>
    </w:p>
    <w:p w14:paraId="5E6C7D16" w14:textId="77777777" w:rsidR="006E52BC" w:rsidRPr="00D85467" w:rsidRDefault="00396B3E" w:rsidP="00132F87">
      <w:pPr>
        <w:tabs>
          <w:tab w:val="left" w:pos="8640"/>
          <w:tab w:val="right" w:pos="10800"/>
        </w:tabs>
        <w:ind w:firstLine="360"/>
        <w:rPr>
          <w:i/>
        </w:rPr>
      </w:pPr>
      <w:r w:rsidRPr="00D85467">
        <w:rPr>
          <w:i/>
        </w:rPr>
        <w:t>Nova Southeastern University</w:t>
      </w:r>
      <w:r w:rsidR="006E52BC" w:rsidRPr="00D85467">
        <w:rPr>
          <w:i/>
        </w:rPr>
        <w:t>, Center for Psychological Studies</w:t>
      </w:r>
      <w:r w:rsidR="00441E65" w:rsidRPr="00D85467">
        <w:rPr>
          <w:i/>
        </w:rPr>
        <w:t>, Fort Lauderdale, FL</w:t>
      </w:r>
    </w:p>
    <w:p w14:paraId="03078C96" w14:textId="77777777" w:rsidR="00D20841" w:rsidRPr="00D85467" w:rsidRDefault="006E52BC" w:rsidP="006E52BC">
      <w:pPr>
        <w:tabs>
          <w:tab w:val="right" w:pos="10800"/>
        </w:tabs>
        <w:ind w:firstLine="360"/>
      </w:pPr>
      <w:r w:rsidRPr="00D85467">
        <w:t>American Psychological Association accredited program</w:t>
      </w:r>
    </w:p>
    <w:p w14:paraId="18E18A66" w14:textId="7C457E0C" w:rsidR="006E52BC" w:rsidRPr="00D85467" w:rsidRDefault="00D20841" w:rsidP="008E0CAD">
      <w:pPr>
        <w:tabs>
          <w:tab w:val="right" w:pos="10800"/>
        </w:tabs>
        <w:ind w:left="360"/>
      </w:pPr>
      <w:r w:rsidRPr="00D85467">
        <w:t>Dissertation Title: Attachment style and ps</w:t>
      </w:r>
      <w:r w:rsidR="00C36854" w:rsidRPr="00D85467">
        <w:t xml:space="preserve">ychological sense of community </w:t>
      </w:r>
      <w:r w:rsidRPr="00D85467">
        <w:t>in the context of 12-step recovery</w:t>
      </w:r>
      <w:r w:rsidR="008E0CAD" w:rsidRPr="00D85467">
        <w:t xml:space="preserve">. </w:t>
      </w:r>
      <w:r w:rsidRPr="00D85467">
        <w:t xml:space="preserve">Chair: Christian </w:t>
      </w:r>
      <w:proofErr w:type="spellStart"/>
      <w:r w:rsidRPr="00D85467">
        <w:t>DeLucia</w:t>
      </w:r>
      <w:proofErr w:type="spellEnd"/>
      <w:r w:rsidRPr="00D85467">
        <w:t>,</w:t>
      </w:r>
      <w:r w:rsidR="00BC3DD9" w:rsidRPr="00D85467">
        <w:t xml:space="preserve"> </w:t>
      </w:r>
      <w:r w:rsidRPr="00D85467">
        <w:t>Ph</w:t>
      </w:r>
      <w:r w:rsidR="003A45BB" w:rsidRPr="00D85467">
        <w:t>.</w:t>
      </w:r>
      <w:r w:rsidRPr="00D85467">
        <w:t>D</w:t>
      </w:r>
      <w:r w:rsidR="003A45BB" w:rsidRPr="00D85467">
        <w:t>.</w:t>
      </w:r>
      <w:r w:rsidR="00BC3DD9" w:rsidRPr="00D85467">
        <w:t>; Committee Members:</w:t>
      </w:r>
      <w:r w:rsidRPr="00D85467">
        <w:t xml:space="preserve"> Steven Gold, Ph</w:t>
      </w:r>
      <w:r w:rsidR="003A45BB" w:rsidRPr="00D85467">
        <w:t>.</w:t>
      </w:r>
      <w:r w:rsidRPr="00D85467">
        <w:t>D</w:t>
      </w:r>
      <w:r w:rsidR="003A45BB" w:rsidRPr="00D85467">
        <w:t>.</w:t>
      </w:r>
      <w:r w:rsidRPr="00D85467">
        <w:t>, Jan Faust, Ph</w:t>
      </w:r>
      <w:r w:rsidR="003A45BB" w:rsidRPr="00D85467">
        <w:t>.</w:t>
      </w:r>
      <w:r w:rsidRPr="00D85467">
        <w:t>D</w:t>
      </w:r>
      <w:r w:rsidR="003A45BB" w:rsidRPr="00D85467">
        <w:t>.</w:t>
      </w:r>
    </w:p>
    <w:p w14:paraId="1F871EAF" w14:textId="77777777" w:rsidR="006E52BC" w:rsidRPr="00D85467" w:rsidRDefault="006E52BC" w:rsidP="006E52BC">
      <w:pPr>
        <w:tabs>
          <w:tab w:val="right" w:pos="10800"/>
        </w:tabs>
        <w:ind w:firstLine="360"/>
      </w:pPr>
    </w:p>
    <w:p w14:paraId="1DB0D8D2" w14:textId="77777777" w:rsidR="006E52BC" w:rsidRPr="00D85467" w:rsidRDefault="006E52BC" w:rsidP="006E52BC">
      <w:pPr>
        <w:tabs>
          <w:tab w:val="right" w:pos="10800"/>
        </w:tabs>
        <w:ind w:firstLine="360"/>
      </w:pPr>
      <w:r w:rsidRPr="00D85467">
        <w:rPr>
          <w:b/>
        </w:rPr>
        <w:t>Master of Science, Clinical Psychology</w:t>
      </w:r>
      <w:r w:rsidRPr="00D85467">
        <w:rPr>
          <w:b/>
        </w:rPr>
        <w:tab/>
      </w:r>
      <w:r w:rsidRPr="00D85467">
        <w:t>September 2013</w:t>
      </w:r>
    </w:p>
    <w:p w14:paraId="247AC170" w14:textId="77777777" w:rsidR="006E52BC" w:rsidRPr="00D85467" w:rsidRDefault="006E52BC" w:rsidP="006E52BC">
      <w:pPr>
        <w:tabs>
          <w:tab w:val="right" w:pos="10800"/>
        </w:tabs>
        <w:ind w:firstLine="360"/>
      </w:pPr>
      <w:r w:rsidRPr="00D85467">
        <w:rPr>
          <w:i/>
        </w:rPr>
        <w:t>Nova Southeastern University, Center for Psychological Studies</w:t>
      </w:r>
      <w:r w:rsidR="00441E65" w:rsidRPr="00D85467">
        <w:rPr>
          <w:i/>
        </w:rPr>
        <w:t>, Fort Lauderdale, FL</w:t>
      </w:r>
    </w:p>
    <w:p w14:paraId="145BB4AA" w14:textId="77777777" w:rsidR="006E52BC" w:rsidRPr="00D85467" w:rsidRDefault="006E52BC" w:rsidP="006E52BC">
      <w:pPr>
        <w:tabs>
          <w:tab w:val="right" w:pos="10800"/>
        </w:tabs>
        <w:ind w:firstLine="360"/>
      </w:pPr>
    </w:p>
    <w:p w14:paraId="1D2EA278" w14:textId="77777777" w:rsidR="006E52BC" w:rsidRPr="00D85467" w:rsidRDefault="006E52BC" w:rsidP="006E52BC">
      <w:pPr>
        <w:tabs>
          <w:tab w:val="right" w:pos="10800"/>
        </w:tabs>
        <w:ind w:firstLine="360"/>
      </w:pPr>
      <w:r w:rsidRPr="00D85467">
        <w:rPr>
          <w:b/>
        </w:rPr>
        <w:t>Master of Arts, General Psychology, Preclinical Concentration</w:t>
      </w:r>
      <w:r w:rsidRPr="00D85467">
        <w:rPr>
          <w:b/>
        </w:rPr>
        <w:tab/>
      </w:r>
      <w:r w:rsidRPr="00D85467">
        <w:t>May 2008</w:t>
      </w:r>
    </w:p>
    <w:p w14:paraId="211B9EBA" w14:textId="0FD0097E" w:rsidR="006E52BC" w:rsidRPr="00D85467" w:rsidRDefault="006E52BC" w:rsidP="006E52BC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Adelphi University, </w:t>
      </w:r>
      <w:proofErr w:type="spellStart"/>
      <w:r w:rsidRPr="00D85467">
        <w:rPr>
          <w:i/>
        </w:rPr>
        <w:t>Derner</w:t>
      </w:r>
      <w:proofErr w:type="spellEnd"/>
      <w:r w:rsidRPr="00D85467">
        <w:rPr>
          <w:i/>
        </w:rPr>
        <w:t xml:space="preserve"> Institute for Advanced Psychological Studies</w:t>
      </w:r>
      <w:r w:rsidR="00441E65" w:rsidRPr="00D85467">
        <w:rPr>
          <w:i/>
        </w:rPr>
        <w:t>, Garden City, NY</w:t>
      </w:r>
    </w:p>
    <w:p w14:paraId="3B08EB55" w14:textId="4DBE79E7" w:rsidR="00BC3DD9" w:rsidRPr="00D85467" w:rsidRDefault="00BC3DD9" w:rsidP="00BC3DD9">
      <w:pPr>
        <w:tabs>
          <w:tab w:val="right" w:pos="10800"/>
        </w:tabs>
        <w:ind w:left="360"/>
      </w:pPr>
      <w:r w:rsidRPr="00D85467">
        <w:t xml:space="preserve">Master’s Thesis Title: </w:t>
      </w:r>
      <w:r w:rsidRPr="00D85467">
        <w:rPr>
          <w:szCs w:val="22"/>
        </w:rPr>
        <w:t xml:space="preserve">A </w:t>
      </w:r>
      <w:r w:rsidR="00DD3F21" w:rsidRPr="00D85467">
        <w:rPr>
          <w:szCs w:val="22"/>
        </w:rPr>
        <w:t>study of pro-anorexia: uncovering underlying narrative themes of visitors to pro-anorexic websites</w:t>
      </w:r>
      <w:r w:rsidRPr="00D85467">
        <w:rPr>
          <w:szCs w:val="22"/>
        </w:rPr>
        <w:t>. Chair: Laura DeRose, Ph.D.; Committee Member: Jane White, Ph.D.</w:t>
      </w:r>
    </w:p>
    <w:p w14:paraId="3BA503D6" w14:textId="77777777" w:rsidR="006E52BC" w:rsidRPr="00D85467" w:rsidRDefault="006E52BC" w:rsidP="006E52BC">
      <w:pPr>
        <w:tabs>
          <w:tab w:val="right" w:pos="10800"/>
        </w:tabs>
        <w:ind w:firstLine="360"/>
      </w:pPr>
    </w:p>
    <w:p w14:paraId="44910069" w14:textId="77777777" w:rsidR="006E52BC" w:rsidRPr="00D85467" w:rsidRDefault="006E52BC" w:rsidP="006E52BC">
      <w:pPr>
        <w:tabs>
          <w:tab w:val="right" w:pos="10800"/>
        </w:tabs>
        <w:ind w:firstLine="360"/>
      </w:pPr>
      <w:r w:rsidRPr="00D85467">
        <w:rPr>
          <w:b/>
        </w:rPr>
        <w:t>Bachelor of Arts and Science, Psychology, with Honors</w:t>
      </w:r>
      <w:r w:rsidRPr="00D85467">
        <w:rPr>
          <w:b/>
        </w:rPr>
        <w:tab/>
      </w:r>
      <w:r w:rsidRPr="00D85467">
        <w:t>May 2006</w:t>
      </w:r>
    </w:p>
    <w:p w14:paraId="09C9838E" w14:textId="77777777" w:rsidR="006E52BC" w:rsidRPr="00D85467" w:rsidRDefault="006E52BC" w:rsidP="006E52BC">
      <w:pPr>
        <w:tabs>
          <w:tab w:val="right" w:pos="10800"/>
        </w:tabs>
        <w:ind w:firstLine="360"/>
      </w:pPr>
      <w:r w:rsidRPr="00D85467">
        <w:rPr>
          <w:i/>
        </w:rPr>
        <w:t>Hofstra University, Department of Psychology</w:t>
      </w:r>
      <w:r w:rsidR="00441E65" w:rsidRPr="00D85467">
        <w:rPr>
          <w:i/>
        </w:rPr>
        <w:t>, Hempstead, NY</w:t>
      </w:r>
    </w:p>
    <w:p w14:paraId="12C89609" w14:textId="77777777" w:rsidR="00D20841" w:rsidRPr="00D85467" w:rsidRDefault="00D20841" w:rsidP="006E52BC">
      <w:pPr>
        <w:tabs>
          <w:tab w:val="right" w:pos="10800"/>
        </w:tabs>
      </w:pPr>
    </w:p>
    <w:p w14:paraId="34309AA2" w14:textId="77777777" w:rsidR="005F4835" w:rsidRPr="00D85467" w:rsidRDefault="005F4835" w:rsidP="006E52BC">
      <w:pPr>
        <w:tabs>
          <w:tab w:val="right" w:pos="10800"/>
        </w:tabs>
      </w:pPr>
    </w:p>
    <w:p w14:paraId="2072DAD5" w14:textId="1AAC3008" w:rsidR="00D76C45" w:rsidRPr="00E5691F" w:rsidRDefault="00AA6E95" w:rsidP="00E5691F">
      <w:pPr>
        <w:pBdr>
          <w:bottom w:val="single" w:sz="4" w:space="1" w:color="auto"/>
        </w:pBdr>
      </w:pPr>
      <w:r w:rsidRPr="00D85467">
        <w:t xml:space="preserve">PROFESSIONAL </w:t>
      </w:r>
      <w:r w:rsidR="00B54F6F" w:rsidRPr="00D85467">
        <w:t>EXPERIENCE</w:t>
      </w:r>
    </w:p>
    <w:p w14:paraId="77667ECA" w14:textId="1F996358" w:rsidR="008D4AF2" w:rsidRDefault="008D4AF2" w:rsidP="008D4AF2">
      <w:pPr>
        <w:tabs>
          <w:tab w:val="right" w:pos="10800"/>
        </w:tabs>
        <w:ind w:firstLine="360"/>
        <w:rPr>
          <w:bCs/>
        </w:rPr>
      </w:pPr>
      <w:r>
        <w:rPr>
          <w:b/>
        </w:rPr>
        <w:t>Director, Trauma Resolution &amp; Integration Program</w:t>
      </w:r>
      <w:r>
        <w:rPr>
          <w:b/>
        </w:rPr>
        <w:tab/>
      </w:r>
      <w:r w:rsidRPr="008D4AF2">
        <w:rPr>
          <w:bCs/>
        </w:rPr>
        <w:t>August 2021 – present</w:t>
      </w:r>
    </w:p>
    <w:p w14:paraId="07409310" w14:textId="67977395" w:rsidR="00037CD8" w:rsidRPr="00D85467" w:rsidRDefault="00037CD8" w:rsidP="00037CD8">
      <w:pPr>
        <w:tabs>
          <w:tab w:val="right" w:pos="10800"/>
        </w:tabs>
        <w:ind w:firstLine="360"/>
        <w:rPr>
          <w:b/>
        </w:rPr>
      </w:pPr>
      <w:r w:rsidRPr="00D85467">
        <w:rPr>
          <w:b/>
        </w:rPr>
        <w:t>Interim Director, Trauma Resolution &amp; Integration Program</w:t>
      </w:r>
      <w:r w:rsidRPr="00D85467">
        <w:rPr>
          <w:b/>
        </w:rPr>
        <w:tab/>
      </w:r>
      <w:r w:rsidRPr="00D85467">
        <w:rPr>
          <w:bCs/>
        </w:rPr>
        <w:t xml:space="preserve">September 2020 – </w:t>
      </w:r>
      <w:r w:rsidR="008D4AF2">
        <w:rPr>
          <w:bCs/>
        </w:rPr>
        <w:t>July 2021</w:t>
      </w:r>
    </w:p>
    <w:p w14:paraId="1EEC7CE1" w14:textId="666E8B11" w:rsidR="00FB6AC1" w:rsidRPr="00D85467" w:rsidRDefault="0096201B" w:rsidP="00D85848">
      <w:pPr>
        <w:tabs>
          <w:tab w:val="right" w:pos="10800"/>
        </w:tabs>
        <w:ind w:firstLine="360"/>
      </w:pPr>
      <w:r w:rsidRPr="00D85467">
        <w:rPr>
          <w:b/>
        </w:rPr>
        <w:t>Assistant Director</w:t>
      </w:r>
      <w:r w:rsidR="00E83C89" w:rsidRPr="00D85467">
        <w:rPr>
          <w:b/>
        </w:rPr>
        <w:t>, Trauma Resolution &amp; Integration Program</w:t>
      </w:r>
      <w:r w:rsidR="0045491E" w:rsidRPr="00D85467">
        <w:rPr>
          <w:b/>
        </w:rPr>
        <w:tab/>
      </w:r>
      <w:r w:rsidR="0045491E" w:rsidRPr="00D85467">
        <w:t xml:space="preserve">June 2018 – </w:t>
      </w:r>
      <w:r w:rsidR="00B0658C">
        <w:t>August</w:t>
      </w:r>
      <w:r w:rsidR="00395DD4">
        <w:t xml:space="preserve"> 2020</w:t>
      </w:r>
    </w:p>
    <w:p w14:paraId="5E71C7C4" w14:textId="0AB9C10A" w:rsidR="00FB6AC1" w:rsidRPr="00D85467" w:rsidRDefault="00FB6AC1" w:rsidP="00FB6AC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lastRenderedPageBreak/>
        <w:t xml:space="preserve">Nova Southeastern University, </w:t>
      </w:r>
      <w:r w:rsidR="0082064D">
        <w:rPr>
          <w:i/>
        </w:rPr>
        <w:t>Psychology Services Center</w:t>
      </w:r>
      <w:r w:rsidRPr="00D85467">
        <w:rPr>
          <w:i/>
        </w:rPr>
        <w:t>, Fort Lauderdale, FL</w:t>
      </w:r>
    </w:p>
    <w:p w14:paraId="0BC37CAC" w14:textId="7FC4ABEB" w:rsidR="00CE5970" w:rsidRDefault="00CE5970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 w:rsidRPr="00D85467">
        <w:t xml:space="preserve">Complete administrative and directorial duties for a community mental health center specializing in the treatment of adult survivors of </w:t>
      </w:r>
      <w:r w:rsidR="00A911A5">
        <w:t xml:space="preserve">prolonged and repeated </w:t>
      </w:r>
      <w:r w:rsidRPr="00D85467">
        <w:t>trauma.</w:t>
      </w:r>
      <w:r w:rsidR="00DA287B">
        <w:t xml:space="preserve"> D</w:t>
      </w:r>
      <w:r w:rsidRPr="00D85467">
        <w:t xml:space="preserve">irect and oversee a specialty focus in mental health treatment for LGBTQ+ individuals with histories of trauma. </w:t>
      </w:r>
      <w:r w:rsidR="00F31D23">
        <w:t xml:space="preserve">Clinical services are provided by predoctoral clinical psychology trainees and predoctoral </w:t>
      </w:r>
      <w:r w:rsidR="00A911A5">
        <w:t xml:space="preserve">psychology </w:t>
      </w:r>
      <w:r w:rsidR="00F31D23">
        <w:t>interns.</w:t>
      </w:r>
    </w:p>
    <w:p w14:paraId="7D06154D" w14:textId="05DE9FE6" w:rsidR="00CE5970" w:rsidRDefault="00CE5970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Supervise a part-time student Clinic Coordinator on administrative duties related to </w:t>
      </w:r>
      <w:r w:rsidR="00A816E7">
        <w:t xml:space="preserve">client screenings, </w:t>
      </w:r>
      <w:r w:rsidR="00F31D23">
        <w:t xml:space="preserve">assigning clients to </w:t>
      </w:r>
      <w:r w:rsidR="00A816E7">
        <w:t>therapist caseloads, and any other client concerns.</w:t>
      </w:r>
    </w:p>
    <w:p w14:paraId="07E043D1" w14:textId="0AC47118" w:rsidR="008424FB" w:rsidRDefault="008424FB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Supervise a part-time clinician</w:t>
      </w:r>
      <w:r w:rsidR="00F31D23">
        <w:t xml:space="preserve"> who provides additional adjunctive clinical supervision</w:t>
      </w:r>
      <w:r>
        <w:t>.</w:t>
      </w:r>
    </w:p>
    <w:p w14:paraId="76EE17C8" w14:textId="7049FE43" w:rsidR="00CE5970" w:rsidRDefault="00A816E7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Responsible for tracking and monitoring ~100 clients seen each week. Serve as licensed psychologist of record on all charts and paperwork. </w:t>
      </w:r>
    </w:p>
    <w:p w14:paraId="61AC362A" w14:textId="628B9CD1" w:rsidR="00A816E7" w:rsidRDefault="00A816E7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Maintain an active Canvas page which is accessible by all therapists that includes training materials, past recorded presentations, </w:t>
      </w:r>
      <w:r w:rsidR="00BE3B83">
        <w:t>articles, self-care resources, and administrative announcements.</w:t>
      </w:r>
    </w:p>
    <w:p w14:paraId="6F033648" w14:textId="3DCBA700" w:rsidR="00F31D23" w:rsidRDefault="00F31D23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Oversee yearly budgeting and client accounts.</w:t>
      </w:r>
    </w:p>
    <w:p w14:paraId="48D280CB" w14:textId="53294B32" w:rsidR="00F31D23" w:rsidRPr="00D85467" w:rsidRDefault="00F31D23" w:rsidP="00487F5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 xml:space="preserve">Ensure compliance with HIPAA, confidentiality, and all other record and charting. </w:t>
      </w:r>
    </w:p>
    <w:p w14:paraId="1E345AB9" w14:textId="059A197A" w:rsidR="003B15F3" w:rsidRPr="00D85467" w:rsidRDefault="003B15F3" w:rsidP="00487F5D">
      <w:pPr>
        <w:pStyle w:val="ListParagraph"/>
        <w:numPr>
          <w:ilvl w:val="0"/>
          <w:numId w:val="5"/>
        </w:numPr>
        <w:tabs>
          <w:tab w:val="right" w:pos="10800"/>
        </w:tabs>
        <w:ind w:left="900" w:hanging="180"/>
      </w:pPr>
      <w:r w:rsidRPr="00D85467">
        <w:t xml:space="preserve">Facilitate weekly 3-hour group clinical supervision for </w:t>
      </w:r>
      <w:r w:rsidR="0038398E" w:rsidRPr="00D85467">
        <w:t xml:space="preserve">11 </w:t>
      </w:r>
      <w:r w:rsidRPr="00D85467">
        <w:t xml:space="preserve">practicum students and </w:t>
      </w:r>
      <w:r w:rsidR="0038398E" w:rsidRPr="00D85467">
        <w:t xml:space="preserve">1 </w:t>
      </w:r>
      <w:r w:rsidRPr="00D85467">
        <w:t>predoctoral intern.</w:t>
      </w:r>
    </w:p>
    <w:p w14:paraId="2D2A0503" w14:textId="044D2AE2" w:rsidR="00285D48" w:rsidRDefault="003B15F3" w:rsidP="00487F5D">
      <w:pPr>
        <w:pStyle w:val="ListParagraph"/>
        <w:numPr>
          <w:ilvl w:val="0"/>
          <w:numId w:val="5"/>
        </w:numPr>
        <w:tabs>
          <w:tab w:val="right" w:pos="10800"/>
        </w:tabs>
        <w:ind w:left="900" w:hanging="180"/>
      </w:pPr>
      <w:r w:rsidRPr="00D85467">
        <w:t xml:space="preserve">Provide 1-hour individual </w:t>
      </w:r>
      <w:r w:rsidR="00CF40D5" w:rsidRPr="00D85467">
        <w:t xml:space="preserve">weekly </w:t>
      </w:r>
      <w:r w:rsidRPr="00D85467">
        <w:t>clinical supervision</w:t>
      </w:r>
      <w:r w:rsidR="00495400" w:rsidRPr="00D85467">
        <w:t xml:space="preserve"> </w:t>
      </w:r>
      <w:r w:rsidRPr="00D85467">
        <w:t>for</w:t>
      </w:r>
      <w:r w:rsidR="00CF40D5" w:rsidRPr="00D85467">
        <w:t xml:space="preserve"> </w:t>
      </w:r>
      <w:r w:rsidR="00A911A5">
        <w:t>nine</w:t>
      </w:r>
      <w:r w:rsidRPr="00D85467">
        <w:t xml:space="preserve"> </w:t>
      </w:r>
      <w:r w:rsidR="00CE5970">
        <w:t>third</w:t>
      </w:r>
      <w:r w:rsidR="00CF40D5" w:rsidRPr="00D85467">
        <w:t>-year doctoral-level</w:t>
      </w:r>
      <w:r w:rsidR="00C5216F" w:rsidRPr="00D85467">
        <w:t xml:space="preserve"> </w:t>
      </w:r>
      <w:r w:rsidR="0038398E" w:rsidRPr="00D85467">
        <w:t>practicum students</w:t>
      </w:r>
      <w:r w:rsidR="00A911A5">
        <w:t>, one</w:t>
      </w:r>
      <w:r w:rsidR="00285D48" w:rsidRPr="00D85467">
        <w:t xml:space="preserve"> </w:t>
      </w:r>
      <w:r w:rsidR="00CE5970">
        <w:t>fourth</w:t>
      </w:r>
      <w:r w:rsidR="00285D48" w:rsidRPr="00D85467">
        <w:t>-year doctoral-level student</w:t>
      </w:r>
      <w:r w:rsidR="00C5216F" w:rsidRPr="00D85467">
        <w:t xml:space="preserve">, and </w:t>
      </w:r>
      <w:r w:rsidR="00285D48" w:rsidRPr="00D85467">
        <w:t xml:space="preserve">one predoctoral-level </w:t>
      </w:r>
      <w:r w:rsidR="00A911A5">
        <w:t xml:space="preserve">internship </w:t>
      </w:r>
      <w:r w:rsidR="00285D48" w:rsidRPr="00D85467">
        <w:t>trainee.</w:t>
      </w:r>
    </w:p>
    <w:p w14:paraId="335A3264" w14:textId="7044FB74" w:rsidR="00F31D23" w:rsidRDefault="00F31D23" w:rsidP="00487F5D">
      <w:pPr>
        <w:pStyle w:val="ListParagraph"/>
        <w:numPr>
          <w:ilvl w:val="0"/>
          <w:numId w:val="5"/>
        </w:numPr>
        <w:tabs>
          <w:tab w:val="right" w:pos="10800"/>
        </w:tabs>
        <w:ind w:left="900" w:hanging="180"/>
      </w:pPr>
      <w:r>
        <w:t>Facilitate and lead 2-hour group didactics every other week for all TRIP student-clin</w:t>
      </w:r>
      <w:r w:rsidR="009A7F06">
        <w:t>i</w:t>
      </w:r>
      <w:r>
        <w:t xml:space="preserve">cians. </w:t>
      </w:r>
    </w:p>
    <w:p w14:paraId="717F976E" w14:textId="5A065A0D" w:rsidR="00FB6AC1" w:rsidRDefault="00FB6AC1" w:rsidP="00CB6598">
      <w:pPr>
        <w:tabs>
          <w:tab w:val="right" w:pos="10800"/>
        </w:tabs>
      </w:pPr>
    </w:p>
    <w:p w14:paraId="063319FC" w14:textId="1630D3CA" w:rsidR="005E5B10" w:rsidRPr="008D4AF2" w:rsidRDefault="005E5B10" w:rsidP="005E5B10">
      <w:pPr>
        <w:tabs>
          <w:tab w:val="right" w:pos="10800"/>
        </w:tabs>
        <w:ind w:firstLine="360"/>
        <w:rPr>
          <w:bCs/>
        </w:rPr>
      </w:pPr>
      <w:r w:rsidRPr="008D4AF2">
        <w:rPr>
          <w:b/>
        </w:rPr>
        <w:t>Assistant Professor</w:t>
      </w:r>
      <w:r>
        <w:rPr>
          <w:bCs/>
        </w:rPr>
        <w:tab/>
        <w:t>August 2021 – present</w:t>
      </w:r>
    </w:p>
    <w:p w14:paraId="37366426" w14:textId="7A89DEAF" w:rsidR="005E5B10" w:rsidRPr="00D85467" w:rsidRDefault="005E5B10" w:rsidP="005E5B10">
      <w:pPr>
        <w:tabs>
          <w:tab w:val="right" w:pos="10800"/>
        </w:tabs>
        <w:ind w:firstLine="360"/>
        <w:rPr>
          <w:b/>
        </w:rPr>
      </w:pPr>
      <w:r w:rsidRPr="00D85467">
        <w:rPr>
          <w:b/>
        </w:rPr>
        <w:t>Visiting Assistant Professor</w:t>
      </w:r>
      <w:r w:rsidRPr="00D85467">
        <w:rPr>
          <w:b/>
        </w:rPr>
        <w:tab/>
      </w:r>
      <w:r w:rsidRPr="00D85467">
        <w:t xml:space="preserve">May 2020 – </w:t>
      </w:r>
      <w:r>
        <w:t>July 2021</w:t>
      </w:r>
    </w:p>
    <w:p w14:paraId="4C4F2E2B" w14:textId="77777777" w:rsidR="005E5B10" w:rsidRPr="00D85467" w:rsidRDefault="005E5B10" w:rsidP="005E5B10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Nova Southeastern University, College of Psychology, Fort Lauderdale, FL</w:t>
      </w:r>
    </w:p>
    <w:p w14:paraId="636ADBE3" w14:textId="08C31C28" w:rsidR="00446351" w:rsidRDefault="00446351" w:rsidP="00870B6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 w:rsidRPr="00D85467">
        <w:t xml:space="preserve">Oversee </w:t>
      </w:r>
      <w:r w:rsidR="00A911A5">
        <w:t xml:space="preserve">two </w:t>
      </w:r>
      <w:r w:rsidRPr="00D85467">
        <w:t>Sidran Institute and MaleSurvivor Student Coordinator and student volunteer</w:t>
      </w:r>
      <w:r w:rsidR="00A911A5">
        <w:t>s</w:t>
      </w:r>
      <w:r w:rsidRPr="00D85467">
        <w:t>, who respond to email and phone inquiries for trauma-informed providers and mental health resources.</w:t>
      </w:r>
    </w:p>
    <w:p w14:paraId="401BEF17" w14:textId="13CAD9CA" w:rsidR="00A911A5" w:rsidRDefault="00A911A5" w:rsidP="00870B6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Provide graduate mentorship to 12 students each year focused on professional goals, academics, and ensuring goals are met throughout the course of the program.</w:t>
      </w:r>
    </w:p>
    <w:p w14:paraId="6811DA4B" w14:textId="330F4E0C" w:rsidR="00A911A5" w:rsidRDefault="00A911A5" w:rsidP="00870B6D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Act as Chair or Committee member for 5-8 clinical competency examinations for 3</w:t>
      </w:r>
      <w:r w:rsidRPr="00A911A5">
        <w:rPr>
          <w:vertAlign w:val="superscript"/>
        </w:rPr>
        <w:t>rd</w:t>
      </w:r>
      <w:r>
        <w:t xml:space="preserve"> year clinical psychology doctoral students.</w:t>
      </w:r>
    </w:p>
    <w:p w14:paraId="15B4914C" w14:textId="6E2384DE" w:rsidR="00A911A5" w:rsidRPr="00D85467" w:rsidRDefault="00A911A5" w:rsidP="00A911A5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>
        <w:t>Act as Chair or Committee member for 5-8 capstone projects or dissertations for 3</w:t>
      </w:r>
      <w:r w:rsidRPr="00A911A5">
        <w:rPr>
          <w:vertAlign w:val="superscript"/>
        </w:rPr>
        <w:t>rd</w:t>
      </w:r>
      <w:r>
        <w:t>-4</w:t>
      </w:r>
      <w:r w:rsidRPr="00A911A5">
        <w:rPr>
          <w:vertAlign w:val="superscript"/>
        </w:rPr>
        <w:t>th</w:t>
      </w:r>
      <w:r>
        <w:t xml:space="preserve"> year clinical psychology doctoral students.</w:t>
      </w:r>
    </w:p>
    <w:p w14:paraId="0677D15B" w14:textId="77777777" w:rsidR="00446351" w:rsidRPr="00D85467" w:rsidRDefault="00446351" w:rsidP="00446351">
      <w:pPr>
        <w:pStyle w:val="ListParagraph"/>
        <w:numPr>
          <w:ilvl w:val="0"/>
          <w:numId w:val="4"/>
        </w:numPr>
        <w:tabs>
          <w:tab w:val="right" w:pos="10800"/>
        </w:tabs>
        <w:ind w:left="900" w:hanging="180"/>
      </w:pPr>
      <w:r w:rsidRPr="00D85467">
        <w:t>Research:</w:t>
      </w:r>
    </w:p>
    <w:p w14:paraId="3DA744E2" w14:textId="77777777" w:rsidR="00446351" w:rsidRPr="00D85467" w:rsidRDefault="00446351" w:rsidP="00446351">
      <w:pPr>
        <w:pStyle w:val="ListParagraph"/>
        <w:numPr>
          <w:ilvl w:val="0"/>
          <w:numId w:val="5"/>
        </w:numPr>
        <w:tabs>
          <w:tab w:val="right" w:pos="10800"/>
        </w:tabs>
        <w:ind w:hanging="180"/>
      </w:pPr>
      <w:r w:rsidRPr="00D85467">
        <w:t>Direct and oversee active longitudinal research programming, “Longitudinal Examination of Mental Health Symptoms and Treatment Progress in a Sample of Trauma Survivors.”</w:t>
      </w:r>
    </w:p>
    <w:p w14:paraId="550A6E1D" w14:textId="77777777" w:rsidR="00446351" w:rsidRPr="00D85467" w:rsidRDefault="00446351" w:rsidP="00446351">
      <w:pPr>
        <w:pStyle w:val="ListParagraph"/>
        <w:numPr>
          <w:ilvl w:val="0"/>
          <w:numId w:val="5"/>
        </w:numPr>
        <w:tabs>
          <w:tab w:val="right" w:pos="10800"/>
        </w:tabs>
        <w:ind w:hanging="180"/>
      </w:pPr>
      <w:r w:rsidRPr="00D85467">
        <w:t>Oversee and create database management, generating SPSS syntax for scoring and coding, and organizing procedural guidelines for data entry.</w:t>
      </w:r>
    </w:p>
    <w:p w14:paraId="0C2F2A7A" w14:textId="77777777" w:rsidR="00446351" w:rsidRPr="00D85467" w:rsidRDefault="00446351" w:rsidP="00446351">
      <w:pPr>
        <w:pStyle w:val="ListParagraph"/>
        <w:numPr>
          <w:ilvl w:val="0"/>
          <w:numId w:val="5"/>
        </w:numPr>
        <w:tabs>
          <w:tab w:val="right" w:pos="10800"/>
        </w:tabs>
        <w:ind w:hanging="180"/>
      </w:pPr>
      <w:r w:rsidRPr="00D85467">
        <w:t>Facilitate monthly research journal club meetings for graduate students as well as weekly research lab meetings.</w:t>
      </w:r>
    </w:p>
    <w:p w14:paraId="46D57695" w14:textId="77777777" w:rsidR="005E5B10" w:rsidRPr="00D85467" w:rsidRDefault="005E5B10" w:rsidP="00CB6598">
      <w:pPr>
        <w:tabs>
          <w:tab w:val="right" w:pos="10800"/>
        </w:tabs>
      </w:pPr>
    </w:p>
    <w:p w14:paraId="09F3D333" w14:textId="13049D18" w:rsidR="004D6420" w:rsidRPr="00D85467" w:rsidRDefault="00DB57BA" w:rsidP="004D6420">
      <w:pPr>
        <w:tabs>
          <w:tab w:val="right" w:pos="10800"/>
        </w:tabs>
        <w:ind w:firstLine="360"/>
      </w:pPr>
      <w:r w:rsidRPr="00D85467">
        <w:rPr>
          <w:b/>
        </w:rPr>
        <w:t>Clinical Supervisor</w:t>
      </w:r>
      <w:r w:rsidRPr="00D85467">
        <w:rPr>
          <w:b/>
        </w:rPr>
        <w:tab/>
      </w:r>
      <w:r w:rsidRPr="00D85467">
        <w:t xml:space="preserve">September 2016 </w:t>
      </w:r>
      <w:r w:rsidR="00997C1A" w:rsidRPr="00D85467">
        <w:t>–</w:t>
      </w:r>
      <w:r w:rsidRPr="00D85467">
        <w:t xml:space="preserve"> </w:t>
      </w:r>
      <w:r w:rsidR="00997C1A" w:rsidRPr="00D85467">
        <w:t>August 2017</w:t>
      </w:r>
      <w:r w:rsidR="0038398E" w:rsidRPr="00D85467">
        <w:t>;</w:t>
      </w:r>
      <w:r w:rsidR="004D6420" w:rsidRPr="00D85467">
        <w:t xml:space="preserve"> January 2019 – </w:t>
      </w:r>
      <w:r w:rsidR="000B0EDC" w:rsidRPr="00D85467">
        <w:t>March 2020</w:t>
      </w:r>
    </w:p>
    <w:p w14:paraId="3FF87BAF" w14:textId="35140B1E" w:rsidR="00DB57BA" w:rsidRPr="00D85467" w:rsidRDefault="00DB57BA" w:rsidP="00D05B15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Nova Southeastern University, </w:t>
      </w:r>
      <w:r w:rsidR="0082064D" w:rsidRPr="00D85467">
        <w:rPr>
          <w:i/>
        </w:rPr>
        <w:t xml:space="preserve">Psychology Services Center, </w:t>
      </w:r>
      <w:r w:rsidRPr="00D85467">
        <w:rPr>
          <w:i/>
        </w:rPr>
        <w:t>Fort Lauderdale, FL</w:t>
      </w:r>
    </w:p>
    <w:p w14:paraId="3AADD0BA" w14:textId="330B4B28" w:rsidR="00DB57BA" w:rsidRPr="00D85467" w:rsidRDefault="00DB57BA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Provide</w:t>
      </w:r>
      <w:r w:rsidR="000B0EDC" w:rsidRPr="00D85467">
        <w:t>d</w:t>
      </w:r>
      <w:r w:rsidRPr="00D85467">
        <w:t xml:space="preserve"> on-site crisis and emergency coverage for the Psychology Services Center during </w:t>
      </w:r>
      <w:r w:rsidR="004543F0" w:rsidRPr="00D85467">
        <w:t>evening</w:t>
      </w:r>
      <w:r w:rsidRPr="00D85467">
        <w:t xml:space="preserve"> hours for predoctoral-level trainees treating clients</w:t>
      </w:r>
      <w:r w:rsidR="00304704" w:rsidRPr="00D85467">
        <w:t>.</w:t>
      </w:r>
    </w:p>
    <w:p w14:paraId="392D357B" w14:textId="19014FD8" w:rsidR="00DB57BA" w:rsidRPr="005C266C" w:rsidRDefault="000B0EDC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5C266C">
        <w:t>C</w:t>
      </w:r>
      <w:r w:rsidR="00DB57BA" w:rsidRPr="005C266C">
        <w:t>onduct</w:t>
      </w:r>
      <w:r w:rsidRPr="005C266C">
        <w:t>ed</w:t>
      </w:r>
      <w:r w:rsidR="00DB57BA" w:rsidRPr="005C266C">
        <w:t xml:space="preserve"> suicid</w:t>
      </w:r>
      <w:r w:rsidR="00CF40D5" w:rsidRPr="005C266C">
        <w:t>e</w:t>
      </w:r>
      <w:r w:rsidR="00DB57BA" w:rsidRPr="005C266C">
        <w:t xml:space="preserve"> and homicid</w:t>
      </w:r>
      <w:r w:rsidR="00CF40D5" w:rsidRPr="005C266C">
        <w:t>e</w:t>
      </w:r>
      <w:r w:rsidR="00DB57BA" w:rsidRPr="005C266C">
        <w:t xml:space="preserve"> lethality assessments on an as needed basis</w:t>
      </w:r>
      <w:r w:rsidR="00304704" w:rsidRPr="005C266C">
        <w:t>.</w:t>
      </w:r>
    </w:p>
    <w:p w14:paraId="5BEFCA69" w14:textId="00DDDBE3" w:rsidR="0010236C" w:rsidRPr="005C266C" w:rsidRDefault="0010236C" w:rsidP="00CB6598">
      <w:pPr>
        <w:tabs>
          <w:tab w:val="right" w:pos="10800"/>
        </w:tabs>
      </w:pPr>
    </w:p>
    <w:p w14:paraId="66C2AE66" w14:textId="5E4628C0" w:rsidR="00D05B15" w:rsidRPr="005C266C" w:rsidRDefault="00D05B15" w:rsidP="00D05B15">
      <w:pPr>
        <w:tabs>
          <w:tab w:val="right" w:pos="10800"/>
        </w:tabs>
        <w:ind w:firstLine="360"/>
      </w:pPr>
      <w:r w:rsidRPr="005C266C">
        <w:rPr>
          <w:b/>
        </w:rPr>
        <w:t>Assistant Professor</w:t>
      </w:r>
      <w:r w:rsidRPr="005C266C">
        <w:tab/>
        <w:t xml:space="preserve">August 2016 – </w:t>
      </w:r>
      <w:r w:rsidR="0010236C" w:rsidRPr="005C266C">
        <w:t>August 201</w:t>
      </w:r>
      <w:r w:rsidR="00CB6598" w:rsidRPr="005C266C">
        <w:t>8</w:t>
      </w:r>
    </w:p>
    <w:p w14:paraId="55A95CB7" w14:textId="77777777" w:rsidR="00D05B15" w:rsidRPr="005C266C" w:rsidRDefault="00D05B15" w:rsidP="00D05B15">
      <w:pPr>
        <w:tabs>
          <w:tab w:val="right" w:pos="10800"/>
        </w:tabs>
        <w:ind w:firstLine="360"/>
      </w:pPr>
      <w:r w:rsidRPr="005C266C">
        <w:rPr>
          <w:i/>
        </w:rPr>
        <w:t xml:space="preserve">Albizu University, </w:t>
      </w:r>
      <w:r w:rsidR="006A52FD" w:rsidRPr="005C266C">
        <w:rPr>
          <w:i/>
        </w:rPr>
        <w:t xml:space="preserve">Department of </w:t>
      </w:r>
      <w:r w:rsidR="009B33BF" w:rsidRPr="005C266C">
        <w:rPr>
          <w:i/>
        </w:rPr>
        <w:t xml:space="preserve">Undergraduate </w:t>
      </w:r>
      <w:r w:rsidR="006A52FD" w:rsidRPr="005C266C">
        <w:rPr>
          <w:i/>
        </w:rPr>
        <w:t xml:space="preserve">Psychology, </w:t>
      </w:r>
      <w:r w:rsidR="00225693" w:rsidRPr="005C266C">
        <w:rPr>
          <w:i/>
        </w:rPr>
        <w:t>Miami</w:t>
      </w:r>
      <w:r w:rsidRPr="005C266C">
        <w:rPr>
          <w:i/>
        </w:rPr>
        <w:t>, FL</w:t>
      </w:r>
    </w:p>
    <w:p w14:paraId="5D56B444" w14:textId="3608F840" w:rsidR="00997C1A" w:rsidRPr="005C266C" w:rsidRDefault="00D05B15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5C266C">
        <w:t>Faculty position teaching undergraduate psychology</w:t>
      </w:r>
      <w:r w:rsidR="00810C43" w:rsidRPr="005C266C">
        <w:t>, education, and criminal justice</w:t>
      </w:r>
      <w:r w:rsidR="004336B6" w:rsidRPr="005C266C">
        <w:t xml:space="preserve"> students.</w:t>
      </w:r>
      <w:r w:rsidR="00FA03D2" w:rsidRPr="005C266C">
        <w:t xml:space="preserve"> </w:t>
      </w:r>
    </w:p>
    <w:p w14:paraId="7F554513" w14:textId="5F833726" w:rsidR="004336B6" w:rsidRPr="005C266C" w:rsidRDefault="003F7E7A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5C266C">
        <w:t>Provide</w:t>
      </w:r>
      <w:r w:rsidR="00CF50F6" w:rsidRPr="005C266C">
        <w:t>d</w:t>
      </w:r>
      <w:r w:rsidRPr="005C266C">
        <w:t xml:space="preserve"> academic advisement </w:t>
      </w:r>
      <w:r w:rsidR="004336B6" w:rsidRPr="005C266C">
        <w:t>for approximately 75 undergraduate students.</w:t>
      </w:r>
    </w:p>
    <w:p w14:paraId="78E1DA69" w14:textId="43599A5A" w:rsidR="001F2F10" w:rsidRPr="00D85467" w:rsidRDefault="004336B6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5C266C">
        <w:lastRenderedPageBreak/>
        <w:t>Provide</w:t>
      </w:r>
      <w:r w:rsidR="00CF50F6" w:rsidRPr="005C266C">
        <w:t>d</w:t>
      </w:r>
      <w:r w:rsidRPr="005C266C">
        <w:t xml:space="preserve"> statistical and research methodology consultation</w:t>
      </w:r>
      <w:r w:rsidR="003F7E7A" w:rsidRPr="005C266C">
        <w:t xml:space="preserve"> for </w:t>
      </w:r>
      <w:r w:rsidR="00A008DF" w:rsidRPr="005C266C">
        <w:t>undergraduate</w:t>
      </w:r>
      <w:r w:rsidR="00A008DF" w:rsidRPr="00D85467">
        <w:t xml:space="preserve">, Masters, and doctoral-level </w:t>
      </w:r>
      <w:r w:rsidR="003F7E7A" w:rsidRPr="00D85467">
        <w:t>student-initiated research projects.</w:t>
      </w:r>
    </w:p>
    <w:p w14:paraId="0570C164" w14:textId="77777777" w:rsidR="00D05B15" w:rsidRPr="00D85467" w:rsidRDefault="00D05B15" w:rsidP="00D05B15">
      <w:pPr>
        <w:tabs>
          <w:tab w:val="right" w:pos="10800"/>
        </w:tabs>
        <w:ind w:firstLine="360"/>
        <w:rPr>
          <w:b/>
        </w:rPr>
      </w:pPr>
    </w:p>
    <w:p w14:paraId="51B7CE3A" w14:textId="77777777" w:rsidR="00D05B15" w:rsidRPr="00D85467" w:rsidRDefault="00D05B15" w:rsidP="00D05B15">
      <w:pPr>
        <w:tabs>
          <w:tab w:val="right" w:pos="10800"/>
        </w:tabs>
        <w:ind w:firstLine="360"/>
      </w:pPr>
      <w:r w:rsidRPr="00D85467">
        <w:rPr>
          <w:b/>
        </w:rPr>
        <w:t>Licensed Psychologist</w:t>
      </w:r>
      <w:r w:rsidRPr="00D85467">
        <w:tab/>
      </w:r>
      <w:r w:rsidR="007B201C" w:rsidRPr="00D85467">
        <w:t>October 2015</w:t>
      </w:r>
      <w:r w:rsidRPr="00D85467">
        <w:t xml:space="preserve"> – present</w:t>
      </w:r>
    </w:p>
    <w:p w14:paraId="136F6A0E" w14:textId="77777777" w:rsidR="00D05B15" w:rsidRPr="00D85467" w:rsidRDefault="00D05B15" w:rsidP="00D05B15">
      <w:pPr>
        <w:tabs>
          <w:tab w:val="right" w:pos="10800"/>
        </w:tabs>
        <w:ind w:firstLine="360"/>
      </w:pPr>
      <w:r w:rsidRPr="00D85467">
        <w:rPr>
          <w:i/>
        </w:rPr>
        <w:t>Private Practice, Plantation, FL</w:t>
      </w:r>
    </w:p>
    <w:p w14:paraId="34444C8A" w14:textId="62B96184" w:rsidR="00D05B15" w:rsidRPr="00D85467" w:rsidRDefault="00D05B15" w:rsidP="00057F7D">
      <w:pPr>
        <w:pStyle w:val="ListParagraph"/>
        <w:numPr>
          <w:ilvl w:val="0"/>
          <w:numId w:val="2"/>
        </w:numPr>
        <w:tabs>
          <w:tab w:val="right" w:pos="10800"/>
        </w:tabs>
        <w:ind w:left="900" w:hanging="180"/>
      </w:pPr>
      <w:r w:rsidRPr="00D85467">
        <w:t xml:space="preserve">Provide individual, couples, and family therapy with a focus on </w:t>
      </w:r>
      <w:r w:rsidR="005A5D54">
        <w:t xml:space="preserve">complex </w:t>
      </w:r>
      <w:r w:rsidRPr="00D85467">
        <w:t xml:space="preserve">trauma, eating disorders, </w:t>
      </w:r>
      <w:r w:rsidR="004336B6" w:rsidRPr="00D85467">
        <w:t>depression and anxiety disorders</w:t>
      </w:r>
      <w:r w:rsidR="00A7638A" w:rsidRPr="00D85467">
        <w:t xml:space="preserve">, </w:t>
      </w:r>
      <w:r w:rsidR="00EA2D8D">
        <w:t xml:space="preserve">with expertise in gender and sexual orientation minorities. </w:t>
      </w:r>
    </w:p>
    <w:p w14:paraId="3B391F7A" w14:textId="77777777" w:rsidR="00D05B15" w:rsidRPr="00D85467" w:rsidRDefault="00D05B15" w:rsidP="00D05B15">
      <w:pPr>
        <w:tabs>
          <w:tab w:val="right" w:pos="10800"/>
        </w:tabs>
        <w:ind w:firstLine="360"/>
        <w:rPr>
          <w:b/>
        </w:rPr>
      </w:pPr>
    </w:p>
    <w:p w14:paraId="197960E4" w14:textId="77777777" w:rsidR="00D05B15" w:rsidRPr="00E237C8" w:rsidRDefault="00D05B15" w:rsidP="00D05B15">
      <w:pPr>
        <w:tabs>
          <w:tab w:val="right" w:pos="10800"/>
        </w:tabs>
        <w:ind w:firstLine="360"/>
      </w:pPr>
      <w:r w:rsidRPr="00E237C8">
        <w:rPr>
          <w:b/>
        </w:rPr>
        <w:t>Primary Therapist</w:t>
      </w:r>
      <w:r w:rsidRPr="00E237C8">
        <w:tab/>
      </w:r>
      <w:r w:rsidR="00810C43" w:rsidRPr="00E237C8">
        <w:t xml:space="preserve">         </w:t>
      </w:r>
      <w:r w:rsidRPr="00E237C8">
        <w:t>October 2015 – June 2016</w:t>
      </w:r>
    </w:p>
    <w:p w14:paraId="6086CEF0" w14:textId="77777777" w:rsidR="00D05B15" w:rsidRPr="00E237C8" w:rsidRDefault="00D05B15" w:rsidP="00D05B15">
      <w:pPr>
        <w:tabs>
          <w:tab w:val="right" w:pos="10800"/>
        </w:tabs>
        <w:ind w:firstLine="360"/>
      </w:pPr>
      <w:r w:rsidRPr="00E237C8">
        <w:rPr>
          <w:i/>
        </w:rPr>
        <w:t>The Renfrew Center of Coconut Creek, Pompano Beach, FL</w:t>
      </w:r>
    </w:p>
    <w:p w14:paraId="73FCA574" w14:textId="77777777" w:rsidR="004336B6" w:rsidRPr="00E237C8" w:rsidRDefault="00D05B15" w:rsidP="006378D7">
      <w:pPr>
        <w:pStyle w:val="ListParagraph"/>
        <w:numPr>
          <w:ilvl w:val="0"/>
          <w:numId w:val="19"/>
        </w:numPr>
        <w:tabs>
          <w:tab w:val="right" w:pos="10800"/>
        </w:tabs>
        <w:ind w:left="900" w:hanging="180"/>
      </w:pPr>
      <w:r w:rsidRPr="00E237C8">
        <w:t>Provided intensive individual psychotherapy, family therapy, and crisis/case management to residential, Partial Hospital, and Intensive Outpatient patients of all ages utilizing relational, cognitive-behavioral, and insight-oriented therapies</w:t>
      </w:r>
      <w:r w:rsidR="00304704" w:rsidRPr="00E237C8">
        <w:t xml:space="preserve"> to individuals with a primary diagnosis of an eating disorder</w:t>
      </w:r>
      <w:r w:rsidRPr="00E237C8">
        <w:t>.</w:t>
      </w:r>
      <w:r w:rsidR="00304704" w:rsidRPr="00E237C8">
        <w:t xml:space="preserve"> </w:t>
      </w:r>
    </w:p>
    <w:p w14:paraId="2EBDAB4C" w14:textId="278C627D" w:rsidR="00D05B15" w:rsidRPr="00D85467" w:rsidRDefault="00304704" w:rsidP="006378D7">
      <w:pPr>
        <w:pStyle w:val="ListParagraph"/>
        <w:numPr>
          <w:ilvl w:val="0"/>
          <w:numId w:val="19"/>
        </w:numPr>
        <w:tabs>
          <w:tab w:val="right" w:pos="10800"/>
        </w:tabs>
        <w:ind w:left="900" w:hanging="180"/>
      </w:pPr>
      <w:r w:rsidRPr="00E237C8">
        <w:t>Treated co-occurring disorders</w:t>
      </w:r>
      <w:r w:rsidRPr="00D85467">
        <w:t xml:space="preserve"> such as traumatic stress disorders, mood disorders, anxiety disorders, OCD, and autism spectrum disorder. </w:t>
      </w:r>
    </w:p>
    <w:p w14:paraId="3D6161D8" w14:textId="77777777" w:rsidR="00D05B15" w:rsidRPr="00D85467" w:rsidRDefault="00D05B15" w:rsidP="003C7380">
      <w:pPr>
        <w:tabs>
          <w:tab w:val="right" w:pos="10800"/>
        </w:tabs>
        <w:rPr>
          <w:b/>
        </w:rPr>
      </w:pPr>
    </w:p>
    <w:p w14:paraId="5BF37023" w14:textId="4BC6F651" w:rsidR="00D05B15" w:rsidRPr="00D85467" w:rsidRDefault="00B2249B" w:rsidP="00D05B15">
      <w:pPr>
        <w:tabs>
          <w:tab w:val="right" w:pos="10800"/>
        </w:tabs>
        <w:ind w:firstLine="360"/>
      </w:pPr>
      <w:r w:rsidRPr="00D85467">
        <w:rPr>
          <w:b/>
        </w:rPr>
        <w:t>Adjunct Clinical Supervisor</w:t>
      </w:r>
      <w:r w:rsidR="00D05B15" w:rsidRPr="00D85467">
        <w:rPr>
          <w:b/>
        </w:rPr>
        <w:tab/>
      </w:r>
      <w:r w:rsidR="00D05B15" w:rsidRPr="00D85467">
        <w:t xml:space="preserve">August 2015 – </w:t>
      </w:r>
      <w:r w:rsidR="00331C37" w:rsidRPr="00D85467">
        <w:t>August 2017</w:t>
      </w:r>
    </w:p>
    <w:p w14:paraId="2521D24C" w14:textId="1236DF18" w:rsidR="009B33BF" w:rsidRPr="00D85467" w:rsidRDefault="009B33BF" w:rsidP="009B33BF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Trauma Resolution </w:t>
      </w:r>
      <w:r w:rsidR="00E83C89" w:rsidRPr="00D85467">
        <w:rPr>
          <w:i/>
        </w:rPr>
        <w:t>&amp;</w:t>
      </w:r>
      <w:r w:rsidRPr="00D85467">
        <w:rPr>
          <w:i/>
        </w:rPr>
        <w:t xml:space="preserve"> Integration Program (TRIP)</w:t>
      </w:r>
    </w:p>
    <w:p w14:paraId="1D8D7073" w14:textId="77777777" w:rsidR="00D05B15" w:rsidRPr="00D85467" w:rsidRDefault="00D05B15" w:rsidP="00D05B15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Nova Southeastern University, Center for Psychological Studies, Fort Lauderdale, FL</w:t>
      </w:r>
    </w:p>
    <w:p w14:paraId="561FA027" w14:textId="29656E26" w:rsidR="00D05B15" w:rsidRPr="00D85467" w:rsidRDefault="00D05B15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Co-facilitate</w:t>
      </w:r>
      <w:r w:rsidR="004336B6" w:rsidRPr="00D85467">
        <w:t>d</w:t>
      </w:r>
      <w:r w:rsidRPr="00D85467">
        <w:t xml:space="preserve"> weekly 3-hour group supervision for </w:t>
      </w:r>
      <w:r w:rsidR="00810C43" w:rsidRPr="00D85467">
        <w:t>practicum, pre-doctoral</w:t>
      </w:r>
      <w:r w:rsidRPr="00D85467">
        <w:t>, and post-doctoral students.</w:t>
      </w:r>
    </w:p>
    <w:p w14:paraId="164FD0BC" w14:textId="333F756E" w:rsidR="003F7E7A" w:rsidRPr="00D85467" w:rsidRDefault="00D05B15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Provide</w:t>
      </w:r>
      <w:r w:rsidR="004336B6" w:rsidRPr="00D85467">
        <w:t>d</w:t>
      </w:r>
      <w:r w:rsidRPr="00D85467">
        <w:t xml:space="preserve"> </w:t>
      </w:r>
      <w:r w:rsidR="00810C43" w:rsidRPr="00D85467">
        <w:t xml:space="preserve">individual </w:t>
      </w:r>
      <w:r w:rsidRPr="00D85467">
        <w:t>clinical supervision for pre-doctoral clinical psychology students.</w:t>
      </w:r>
    </w:p>
    <w:p w14:paraId="0F078A9A" w14:textId="31ADBC3F" w:rsidR="00304704" w:rsidRPr="00D85467" w:rsidRDefault="003F7E7A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Develop</w:t>
      </w:r>
      <w:r w:rsidR="004336B6" w:rsidRPr="00D85467">
        <w:t>ed</w:t>
      </w:r>
      <w:r w:rsidRPr="00D85467">
        <w:t xml:space="preserve"> new programming and community outreach</w:t>
      </w:r>
      <w:r w:rsidR="004336B6" w:rsidRPr="00D85467">
        <w:t xml:space="preserve"> events</w:t>
      </w:r>
      <w:r w:rsidRPr="00D85467">
        <w:t>.</w:t>
      </w:r>
    </w:p>
    <w:p w14:paraId="2F5CE24E" w14:textId="4B0D6842" w:rsidR="00D05B15" w:rsidRPr="00D85467" w:rsidRDefault="00304704" w:rsidP="006378D7">
      <w:pPr>
        <w:pStyle w:val="ListParagraph"/>
        <w:numPr>
          <w:ilvl w:val="0"/>
          <w:numId w:val="18"/>
        </w:numPr>
        <w:tabs>
          <w:tab w:val="right" w:pos="10800"/>
        </w:tabs>
        <w:ind w:left="900" w:hanging="180"/>
      </w:pPr>
      <w:r w:rsidRPr="00D85467">
        <w:t>Assist</w:t>
      </w:r>
      <w:r w:rsidR="004336B6" w:rsidRPr="00D85467">
        <w:t>ed</w:t>
      </w:r>
      <w:r w:rsidRPr="00D85467">
        <w:t xml:space="preserve"> with administrative </w:t>
      </w:r>
      <w:r w:rsidR="004336B6" w:rsidRPr="00D85467">
        <w:t xml:space="preserve">and directorial </w:t>
      </w:r>
      <w:r w:rsidRPr="00D85467">
        <w:t xml:space="preserve">duties. </w:t>
      </w:r>
    </w:p>
    <w:p w14:paraId="52191904" w14:textId="77777777" w:rsidR="004819CE" w:rsidRPr="00D85467" w:rsidRDefault="004819CE" w:rsidP="004819CE">
      <w:pPr>
        <w:rPr>
          <w:szCs w:val="22"/>
        </w:rPr>
      </w:pPr>
    </w:p>
    <w:p w14:paraId="27E17F27" w14:textId="561B9CFB" w:rsidR="00AB275D" w:rsidRPr="00D85467" w:rsidRDefault="00AB275D" w:rsidP="00AB275D">
      <w:pPr>
        <w:tabs>
          <w:tab w:val="right" w:pos="10800"/>
        </w:tabs>
        <w:ind w:firstLine="360"/>
        <w:rPr>
          <w:szCs w:val="22"/>
        </w:rPr>
      </w:pPr>
      <w:r w:rsidRPr="00D85467">
        <w:rPr>
          <w:b/>
          <w:szCs w:val="22"/>
        </w:rPr>
        <w:t xml:space="preserve">Program </w:t>
      </w:r>
      <w:r w:rsidR="00B57E6B" w:rsidRPr="00D85467">
        <w:rPr>
          <w:b/>
          <w:szCs w:val="22"/>
        </w:rPr>
        <w:t xml:space="preserve">Clinical </w:t>
      </w:r>
      <w:r w:rsidRPr="00D85467">
        <w:rPr>
          <w:b/>
          <w:szCs w:val="22"/>
        </w:rPr>
        <w:t>Coordinator</w:t>
      </w:r>
      <w:r w:rsidRPr="00D85467">
        <w:rPr>
          <w:b/>
          <w:szCs w:val="22"/>
        </w:rPr>
        <w:tab/>
      </w:r>
      <w:r w:rsidRPr="00D85467">
        <w:rPr>
          <w:szCs w:val="22"/>
        </w:rPr>
        <w:t>August 2011 – May 2013</w:t>
      </w:r>
    </w:p>
    <w:p w14:paraId="10D7C6B3" w14:textId="77777777" w:rsidR="009B33BF" w:rsidRPr="00D85467" w:rsidRDefault="009B33BF" w:rsidP="009B33BF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>Program for the Seriously Emotionally Distressed (PSED)</w:t>
      </w:r>
    </w:p>
    <w:p w14:paraId="40EE781A" w14:textId="77777777" w:rsidR="006A52FD" w:rsidRPr="00D85467" w:rsidRDefault="006A52FD" w:rsidP="006A52FD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>Nova Southeastern University, Center for Psychological Studies, Fort Lauderdale, FL</w:t>
      </w:r>
    </w:p>
    <w:p w14:paraId="17824455" w14:textId="77777777" w:rsidR="006A52FD" w:rsidRPr="00D85467" w:rsidRDefault="006A52FD" w:rsidP="00AB275D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>Supervisor: Jan Faust, Ph.D.</w:t>
      </w:r>
    </w:p>
    <w:p w14:paraId="7B841DE8" w14:textId="326E3E89" w:rsidR="006A52FD" w:rsidRPr="00D85467" w:rsidRDefault="00E073F6" w:rsidP="006378D7">
      <w:pPr>
        <w:pStyle w:val="ListParagraph"/>
        <w:numPr>
          <w:ilvl w:val="0"/>
          <w:numId w:val="20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>T</w:t>
      </w:r>
      <w:r w:rsidR="006A52FD" w:rsidRPr="00D85467">
        <w:rPr>
          <w:szCs w:val="22"/>
        </w:rPr>
        <w:t>rained and supported doctoral-level clinicians throughout their practicum experience in the PSED program.</w:t>
      </w:r>
    </w:p>
    <w:p w14:paraId="167C53DB" w14:textId="77777777" w:rsidR="006A52FD" w:rsidRPr="00D85467" w:rsidRDefault="006A52FD" w:rsidP="006378D7">
      <w:pPr>
        <w:pStyle w:val="ListParagraph"/>
        <w:numPr>
          <w:ilvl w:val="0"/>
          <w:numId w:val="20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>Performed initial client screenings, court ordered screenings, and assigned clients to therapists.</w:t>
      </w:r>
    </w:p>
    <w:p w14:paraId="3AA9B4BA" w14:textId="77777777" w:rsidR="006A52FD" w:rsidRPr="00D85467" w:rsidRDefault="006A52FD" w:rsidP="006378D7">
      <w:pPr>
        <w:pStyle w:val="ListParagraph"/>
        <w:numPr>
          <w:ilvl w:val="0"/>
          <w:numId w:val="20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>Reviewed clinical documentation, court ordered cases, program files, and client records.</w:t>
      </w:r>
    </w:p>
    <w:p w14:paraId="1B8717F1" w14:textId="4F4FEA5D" w:rsidR="006A52FD" w:rsidRPr="00D85467" w:rsidRDefault="006A52FD" w:rsidP="006378D7">
      <w:pPr>
        <w:pStyle w:val="ListParagraph"/>
        <w:numPr>
          <w:ilvl w:val="0"/>
          <w:numId w:val="20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 xml:space="preserve">Provided weekly </w:t>
      </w:r>
      <w:r w:rsidR="00E073F6" w:rsidRPr="00D85467">
        <w:rPr>
          <w:szCs w:val="22"/>
        </w:rPr>
        <w:t xml:space="preserve">peer </w:t>
      </w:r>
      <w:r w:rsidRPr="00D85467">
        <w:rPr>
          <w:szCs w:val="22"/>
        </w:rPr>
        <w:t xml:space="preserve">group and individual </w:t>
      </w:r>
      <w:r w:rsidR="00E073F6" w:rsidRPr="00D85467">
        <w:rPr>
          <w:szCs w:val="22"/>
        </w:rPr>
        <w:t xml:space="preserve">support </w:t>
      </w:r>
      <w:r w:rsidRPr="00D85467">
        <w:rPr>
          <w:szCs w:val="22"/>
        </w:rPr>
        <w:t>supervision for practicum students.</w:t>
      </w:r>
    </w:p>
    <w:p w14:paraId="693188B6" w14:textId="77777777" w:rsidR="004A48D1" w:rsidRPr="00D85467" w:rsidRDefault="004A48D1" w:rsidP="007F152B">
      <w:pPr>
        <w:rPr>
          <w:szCs w:val="22"/>
        </w:rPr>
      </w:pPr>
    </w:p>
    <w:p w14:paraId="2C569CCA" w14:textId="77777777" w:rsidR="002D3BC0" w:rsidRPr="00D85467" w:rsidRDefault="002D3BC0" w:rsidP="002D3BC0">
      <w:pPr>
        <w:tabs>
          <w:tab w:val="right" w:pos="10800"/>
        </w:tabs>
        <w:ind w:firstLine="360"/>
        <w:rPr>
          <w:szCs w:val="22"/>
        </w:rPr>
      </w:pPr>
      <w:r w:rsidRPr="00D85467">
        <w:rPr>
          <w:b/>
          <w:szCs w:val="22"/>
        </w:rPr>
        <w:t>Overnight Counselor</w:t>
      </w:r>
      <w:r w:rsidRPr="00D85467">
        <w:rPr>
          <w:b/>
          <w:szCs w:val="22"/>
        </w:rPr>
        <w:tab/>
      </w:r>
      <w:r w:rsidRPr="00D85467">
        <w:rPr>
          <w:szCs w:val="22"/>
        </w:rPr>
        <w:t>August 2008 – June 2009</w:t>
      </w:r>
    </w:p>
    <w:p w14:paraId="11C9AFBA" w14:textId="77777777" w:rsidR="002D3BC0" w:rsidRPr="00D85467" w:rsidRDefault="002D3BC0" w:rsidP="002D3BC0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>Long Island Crisis Center, Bellmore, NY</w:t>
      </w:r>
    </w:p>
    <w:p w14:paraId="01672AD8" w14:textId="77777777" w:rsidR="002D3BC0" w:rsidRPr="00D85467" w:rsidRDefault="002D3BC0" w:rsidP="002D3BC0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 xml:space="preserve">Supervisor: Theresa </w:t>
      </w:r>
      <w:proofErr w:type="spellStart"/>
      <w:r w:rsidRPr="00D85467">
        <w:rPr>
          <w:i/>
          <w:szCs w:val="22"/>
        </w:rPr>
        <w:t>Buhse</w:t>
      </w:r>
      <w:proofErr w:type="spellEnd"/>
      <w:r w:rsidRPr="00D85467">
        <w:rPr>
          <w:i/>
          <w:szCs w:val="22"/>
        </w:rPr>
        <w:t>, M.S.</w:t>
      </w:r>
    </w:p>
    <w:p w14:paraId="6DE363C0" w14:textId="2E529250" w:rsidR="002D3BC0" w:rsidRPr="00D85467" w:rsidRDefault="002D3BC0" w:rsidP="006378D7">
      <w:pPr>
        <w:pStyle w:val="ListParagraph"/>
        <w:numPr>
          <w:ilvl w:val="0"/>
          <w:numId w:val="23"/>
        </w:numPr>
        <w:tabs>
          <w:tab w:val="right" w:pos="10800"/>
        </w:tabs>
        <w:ind w:left="900" w:hanging="180"/>
        <w:rPr>
          <w:szCs w:val="22"/>
        </w:rPr>
      </w:pPr>
      <w:r w:rsidRPr="00D85467">
        <w:rPr>
          <w:szCs w:val="22"/>
        </w:rPr>
        <w:t xml:space="preserve">Provided short-term crisis intervention on hotlines for </w:t>
      </w:r>
      <w:r w:rsidR="00936FE1" w:rsidRPr="00D85467">
        <w:rPr>
          <w:szCs w:val="22"/>
        </w:rPr>
        <w:t xml:space="preserve">the </w:t>
      </w:r>
      <w:r w:rsidR="00CC70CA" w:rsidRPr="00D85467">
        <w:rPr>
          <w:szCs w:val="22"/>
        </w:rPr>
        <w:t>Long Island, NY</w:t>
      </w:r>
      <w:r w:rsidRPr="00D85467">
        <w:rPr>
          <w:szCs w:val="22"/>
        </w:rPr>
        <w:t xml:space="preserve"> community.</w:t>
      </w:r>
    </w:p>
    <w:p w14:paraId="4776C14D" w14:textId="77777777" w:rsidR="002D3BC0" w:rsidRPr="00D85467" w:rsidRDefault="002D3BC0" w:rsidP="002D3BC0">
      <w:pPr>
        <w:tabs>
          <w:tab w:val="right" w:pos="10800"/>
        </w:tabs>
        <w:rPr>
          <w:szCs w:val="22"/>
        </w:rPr>
      </w:pPr>
    </w:p>
    <w:p w14:paraId="31E2726D" w14:textId="77777777" w:rsidR="002D3BC0" w:rsidRPr="00D85467" w:rsidRDefault="002D3BC0" w:rsidP="002D3BC0">
      <w:pPr>
        <w:tabs>
          <w:tab w:val="right" w:pos="10800"/>
        </w:tabs>
        <w:ind w:firstLine="360"/>
        <w:rPr>
          <w:szCs w:val="22"/>
        </w:rPr>
      </w:pPr>
      <w:r w:rsidRPr="00D85467">
        <w:rPr>
          <w:b/>
          <w:szCs w:val="22"/>
        </w:rPr>
        <w:t>Program Director</w:t>
      </w:r>
      <w:r w:rsidRPr="00D85467">
        <w:rPr>
          <w:b/>
          <w:szCs w:val="22"/>
        </w:rPr>
        <w:tab/>
      </w:r>
      <w:r w:rsidRPr="00D85467">
        <w:rPr>
          <w:szCs w:val="22"/>
        </w:rPr>
        <w:t>January 2007 – August 2009</w:t>
      </w:r>
    </w:p>
    <w:p w14:paraId="574C9610" w14:textId="77777777" w:rsidR="002D3BC0" w:rsidRPr="00D85467" w:rsidRDefault="009B33BF" w:rsidP="002D3BC0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 xml:space="preserve">Institute for Parenting, </w:t>
      </w:r>
      <w:r w:rsidR="004743A7" w:rsidRPr="00D85467">
        <w:rPr>
          <w:i/>
          <w:szCs w:val="22"/>
        </w:rPr>
        <w:t>Adelphi University</w:t>
      </w:r>
      <w:r w:rsidR="002D3BC0" w:rsidRPr="00D85467">
        <w:rPr>
          <w:i/>
          <w:szCs w:val="22"/>
        </w:rPr>
        <w:t>, Garden City, NY</w:t>
      </w:r>
    </w:p>
    <w:p w14:paraId="3025D52E" w14:textId="77777777" w:rsidR="002D3BC0" w:rsidRPr="00D85467" w:rsidRDefault="002D3BC0" w:rsidP="002D3BC0">
      <w:pPr>
        <w:tabs>
          <w:tab w:val="right" w:pos="10800"/>
        </w:tabs>
        <w:ind w:firstLine="360"/>
        <w:rPr>
          <w:i/>
          <w:szCs w:val="22"/>
        </w:rPr>
      </w:pPr>
      <w:r w:rsidRPr="00D85467">
        <w:rPr>
          <w:i/>
          <w:szCs w:val="22"/>
        </w:rPr>
        <w:t xml:space="preserve">Supervisor: Marcy </w:t>
      </w:r>
      <w:proofErr w:type="spellStart"/>
      <w:r w:rsidRPr="00D85467">
        <w:rPr>
          <w:i/>
          <w:szCs w:val="22"/>
        </w:rPr>
        <w:t>Safyer</w:t>
      </w:r>
      <w:proofErr w:type="spellEnd"/>
      <w:r w:rsidRPr="00D85467">
        <w:rPr>
          <w:i/>
          <w:szCs w:val="22"/>
        </w:rPr>
        <w:t>, LCSW</w:t>
      </w:r>
    </w:p>
    <w:p w14:paraId="367018BB" w14:textId="604F21F8" w:rsidR="005F2B6B" w:rsidRPr="00D85467" w:rsidRDefault="005F2B6B" w:rsidP="006378D7">
      <w:pPr>
        <w:numPr>
          <w:ilvl w:val="0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>Project Director for the Raising A Thinking Child (RATC) Research and Intervention Program, a grant-funded project investigating the relationship between maternal attachment styles and problem-solving behavior changes from pre-to-post interventio</w:t>
      </w:r>
      <w:r w:rsidR="00925EE0" w:rsidRPr="00D85467">
        <w:rPr>
          <w:szCs w:val="22"/>
        </w:rPr>
        <w:t>n in mothers and their 3-5</w:t>
      </w:r>
      <w:r w:rsidR="00936FE1" w:rsidRPr="00D85467">
        <w:rPr>
          <w:szCs w:val="22"/>
        </w:rPr>
        <w:t>-</w:t>
      </w:r>
      <w:r w:rsidR="00925EE0" w:rsidRPr="00D85467">
        <w:rPr>
          <w:szCs w:val="22"/>
        </w:rPr>
        <w:t>year-</w:t>
      </w:r>
      <w:r w:rsidRPr="00D85467">
        <w:rPr>
          <w:szCs w:val="22"/>
        </w:rPr>
        <w:t xml:space="preserve">olds.  </w:t>
      </w:r>
    </w:p>
    <w:p w14:paraId="0571A1AB" w14:textId="77777777" w:rsidR="005F2B6B" w:rsidRPr="00D85467" w:rsidRDefault="005F2B6B" w:rsidP="006378D7">
      <w:pPr>
        <w:numPr>
          <w:ilvl w:val="2"/>
          <w:numId w:val="24"/>
        </w:numPr>
        <w:ind w:left="1080" w:hanging="180"/>
        <w:rPr>
          <w:szCs w:val="22"/>
        </w:rPr>
      </w:pPr>
      <w:r w:rsidRPr="00D85467">
        <w:rPr>
          <w:szCs w:val="22"/>
        </w:rPr>
        <w:t>Recruited and interviewed participants; developed and implemented research protocols and manuals; collected, entered, and analyzed data.</w:t>
      </w:r>
    </w:p>
    <w:p w14:paraId="7353C787" w14:textId="77777777" w:rsidR="005F2B6B" w:rsidRPr="00D85467" w:rsidRDefault="005F2B6B" w:rsidP="006378D7">
      <w:pPr>
        <w:numPr>
          <w:ilvl w:val="2"/>
          <w:numId w:val="24"/>
        </w:numPr>
        <w:ind w:left="1080" w:hanging="180"/>
        <w:rPr>
          <w:szCs w:val="22"/>
        </w:rPr>
      </w:pPr>
      <w:r w:rsidRPr="00D85467">
        <w:rPr>
          <w:szCs w:val="22"/>
        </w:rPr>
        <w:t>Co-led weekly parenting groups.</w:t>
      </w:r>
    </w:p>
    <w:p w14:paraId="701A7EE6" w14:textId="77777777" w:rsidR="005F2B6B" w:rsidRPr="00D85467" w:rsidRDefault="005F2B6B" w:rsidP="006378D7">
      <w:pPr>
        <w:numPr>
          <w:ilvl w:val="2"/>
          <w:numId w:val="24"/>
        </w:numPr>
        <w:ind w:left="1080" w:hanging="180"/>
        <w:rPr>
          <w:szCs w:val="22"/>
        </w:rPr>
      </w:pPr>
      <w:r w:rsidRPr="00D85467">
        <w:rPr>
          <w:szCs w:val="22"/>
        </w:rPr>
        <w:lastRenderedPageBreak/>
        <w:t xml:space="preserve">Provided full-day trainings for professionals in the community on manualized use of the treatment protocol for implementation in Head Start and Early Learning Center settings. </w:t>
      </w:r>
    </w:p>
    <w:p w14:paraId="43833D4F" w14:textId="77777777" w:rsidR="005F2B6B" w:rsidRPr="00D85467" w:rsidRDefault="005F2B6B" w:rsidP="006378D7">
      <w:pPr>
        <w:numPr>
          <w:ilvl w:val="2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 xml:space="preserve">Coordinated a program delivery evaluation for the National Mothers Center’s post-partum peer-led support group “Circle of Caring.” </w:t>
      </w:r>
    </w:p>
    <w:p w14:paraId="1CD3CE00" w14:textId="77777777" w:rsidR="005F2B6B" w:rsidRPr="00D85467" w:rsidRDefault="005F2B6B" w:rsidP="006378D7">
      <w:pPr>
        <w:numPr>
          <w:ilvl w:val="2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 xml:space="preserve">Created a high school youth volunteer program in which local high school students provided free childcare to parents attending parenting programs. </w:t>
      </w:r>
    </w:p>
    <w:p w14:paraId="0492A8BA" w14:textId="77777777" w:rsidR="005F2B6B" w:rsidRPr="00D85467" w:rsidRDefault="005F2B6B" w:rsidP="006378D7">
      <w:pPr>
        <w:numPr>
          <w:ilvl w:val="2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>Created and led Parent &amp; Me programs for newborns, babies, and toddlers; American Sign Language for parents and babies; and a process group for returning veteran fathers.</w:t>
      </w:r>
    </w:p>
    <w:p w14:paraId="21CC0AA7" w14:textId="20A015C1" w:rsidR="00531183" w:rsidRPr="00D85467" w:rsidRDefault="005F2B6B" w:rsidP="002E7AFB">
      <w:pPr>
        <w:numPr>
          <w:ilvl w:val="2"/>
          <w:numId w:val="24"/>
        </w:numPr>
        <w:ind w:left="900" w:hanging="180"/>
        <w:rPr>
          <w:szCs w:val="22"/>
        </w:rPr>
      </w:pPr>
      <w:r w:rsidRPr="00D85467">
        <w:rPr>
          <w:szCs w:val="22"/>
        </w:rPr>
        <w:t>Involved in marketing, recruitment, and service delivery of all parent education programs and professional training programs; designed databases and manuals for building infrastructure.</w:t>
      </w:r>
    </w:p>
    <w:p w14:paraId="0361418E" w14:textId="2D0ECBAC" w:rsidR="009A5A0A" w:rsidRDefault="009A5A0A" w:rsidP="002E7AFB">
      <w:pPr>
        <w:tabs>
          <w:tab w:val="right" w:pos="10800"/>
        </w:tabs>
        <w:rPr>
          <w:szCs w:val="22"/>
        </w:rPr>
      </w:pPr>
    </w:p>
    <w:p w14:paraId="2F0049A2" w14:textId="3142B542" w:rsidR="00C33B0F" w:rsidRDefault="00C33B0F" w:rsidP="002E7AFB">
      <w:pPr>
        <w:tabs>
          <w:tab w:val="right" w:pos="10800"/>
        </w:tabs>
        <w:rPr>
          <w:szCs w:val="22"/>
        </w:rPr>
      </w:pPr>
    </w:p>
    <w:p w14:paraId="0B147655" w14:textId="6603A2F1" w:rsidR="003A5C5F" w:rsidRPr="005D3CFC" w:rsidRDefault="003A5C5F" w:rsidP="003A5C5F">
      <w:pPr>
        <w:pBdr>
          <w:bottom w:val="single" w:sz="4" w:space="1" w:color="auto"/>
        </w:pBdr>
      </w:pPr>
      <w:r>
        <w:t>PENDING</w:t>
      </w:r>
      <w:r w:rsidRPr="005D3CFC">
        <w:t xml:space="preserve"> GRANT SUPPORT</w:t>
      </w:r>
    </w:p>
    <w:p w14:paraId="67306A5C" w14:textId="23385360" w:rsidR="003A5C5F" w:rsidRDefault="003A5C5F" w:rsidP="003A5C5F">
      <w:pPr>
        <w:tabs>
          <w:tab w:val="left" w:pos="360"/>
          <w:tab w:val="right" w:pos="10800"/>
        </w:tabs>
        <w:ind w:firstLine="360"/>
        <w:rPr>
          <w:szCs w:val="22"/>
        </w:rPr>
      </w:pPr>
      <w:r>
        <w:rPr>
          <w:szCs w:val="22"/>
        </w:rPr>
        <w:t>Sponsor: The Society for the Advancement of Psychotherapy (APA Division 29)</w:t>
      </w:r>
    </w:p>
    <w:p w14:paraId="42E35B9F" w14:textId="4345FF31" w:rsidR="003A5C5F" w:rsidRDefault="003A5C5F" w:rsidP="003A5C5F">
      <w:pPr>
        <w:tabs>
          <w:tab w:val="left" w:pos="630"/>
          <w:tab w:val="right" w:pos="10800"/>
        </w:tabs>
        <w:ind w:left="720"/>
        <w:rPr>
          <w:szCs w:val="22"/>
        </w:rPr>
      </w:pPr>
      <w:r>
        <w:rPr>
          <w:szCs w:val="22"/>
        </w:rPr>
        <w:t xml:space="preserve">Project: </w:t>
      </w:r>
      <w:r w:rsidRPr="003A5C5F">
        <w:rPr>
          <w:szCs w:val="22"/>
        </w:rPr>
        <w:t>A Theoretical and Psychometrically-Informed Approach to Determining the Association of Childhood Sexual Abuse Severity and Psychotherapy Treatment Outcome</w:t>
      </w:r>
    </w:p>
    <w:p w14:paraId="48E8FD33" w14:textId="482FB4CF" w:rsidR="003A5C5F" w:rsidRDefault="003A5C5F" w:rsidP="003A5C5F">
      <w:pPr>
        <w:tabs>
          <w:tab w:val="left" w:pos="630"/>
          <w:tab w:val="right" w:pos="10800"/>
        </w:tabs>
        <w:ind w:left="720"/>
        <w:rPr>
          <w:szCs w:val="22"/>
        </w:rPr>
      </w:pPr>
      <w:r>
        <w:rPr>
          <w:szCs w:val="22"/>
        </w:rPr>
        <w:t>Position: PI</w:t>
      </w:r>
    </w:p>
    <w:p w14:paraId="42607FD2" w14:textId="77777777" w:rsidR="003A5C5F" w:rsidRPr="00D85467" w:rsidRDefault="003A5C5F" w:rsidP="002E7AFB">
      <w:pPr>
        <w:tabs>
          <w:tab w:val="right" w:pos="10800"/>
        </w:tabs>
        <w:rPr>
          <w:szCs w:val="22"/>
        </w:rPr>
      </w:pPr>
    </w:p>
    <w:p w14:paraId="1947B728" w14:textId="4323034F" w:rsidR="00222F50" w:rsidRDefault="00425D8D" w:rsidP="003A5C5F">
      <w:pPr>
        <w:pBdr>
          <w:bottom w:val="single" w:sz="4" w:space="1" w:color="auto"/>
        </w:pBdr>
      </w:pPr>
      <w:r>
        <w:t xml:space="preserve">CURRENT </w:t>
      </w:r>
      <w:r w:rsidR="009A5A0A" w:rsidRPr="005D3CFC">
        <w:t>FUNDED GRANT</w:t>
      </w:r>
      <w:r w:rsidR="00E30D3D" w:rsidRPr="005D3CFC">
        <w:t xml:space="preserve"> </w:t>
      </w:r>
      <w:r w:rsidR="009A5A0A" w:rsidRPr="005D3CFC">
        <w:t>S</w:t>
      </w:r>
      <w:r w:rsidR="00E30D3D" w:rsidRPr="005D3CFC">
        <w:t>UPPORT</w:t>
      </w:r>
    </w:p>
    <w:p w14:paraId="3ACBEA44" w14:textId="0EE482FA" w:rsidR="001F0CDA" w:rsidRPr="005D3CFC" w:rsidRDefault="001F0CDA" w:rsidP="001F0CDA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National Institute of Justice</w:t>
      </w:r>
      <w:r w:rsidR="00B760A2">
        <w:rPr>
          <w:rFonts w:eastAsia="Calibri"/>
          <w:color w:val="222222"/>
        </w:rPr>
        <w:t xml:space="preserve"> (NIJ)</w:t>
      </w:r>
    </w:p>
    <w:p w14:paraId="3BE6FA69" w14:textId="77777777" w:rsidR="001F0CDA" w:rsidRDefault="001F0CDA" w:rsidP="001F0CDA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 xml:space="preserve">Project: </w:t>
      </w:r>
      <w:r>
        <w:rPr>
          <w:rFonts w:eastAsia="Calibri"/>
          <w:color w:val="222222"/>
        </w:rPr>
        <w:t xml:space="preserve">Understanding the Criminal Justice and Health Care Needs of Latinx Victims of Hate Crime </w:t>
      </w:r>
    </w:p>
    <w:p w14:paraId="27216177" w14:textId="77777777" w:rsidR="001F0CDA" w:rsidRPr="005D3CFC" w:rsidRDefault="001F0CDA" w:rsidP="001F0CDA">
      <w:pPr>
        <w:ind w:firstLine="720"/>
        <w:rPr>
          <w:rFonts w:eastAsia="Calibri"/>
          <w:color w:val="222222"/>
        </w:rPr>
      </w:pPr>
      <w:r>
        <w:rPr>
          <w:rFonts w:eastAsia="Calibri"/>
          <w:color w:val="222222"/>
        </w:rPr>
        <w:t>and Bias Victimization</w:t>
      </w:r>
    </w:p>
    <w:p w14:paraId="46A4EB78" w14:textId="77777777" w:rsidR="001F0CDA" w:rsidRPr="005D3CFC" w:rsidRDefault="001F0CDA" w:rsidP="001F0CDA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 xml:space="preserve">Position: </w:t>
      </w:r>
      <w:r>
        <w:rPr>
          <w:rFonts w:eastAsia="Calibri"/>
          <w:color w:val="222222"/>
        </w:rPr>
        <w:t xml:space="preserve">Co-I (5%) </w:t>
      </w:r>
      <w:r w:rsidRPr="005D3CFC">
        <w:rPr>
          <w:rFonts w:eastAsia="Calibri"/>
          <w:color w:val="222222"/>
        </w:rPr>
        <w:t>(PI: Carlos Cuevas, Northeastern University)</w:t>
      </w:r>
    </w:p>
    <w:p w14:paraId="0D4DA18E" w14:textId="12FB2F61" w:rsidR="00D762E8" w:rsidRPr="00D762E8" w:rsidRDefault="00D762E8" w:rsidP="00D762E8">
      <w:pPr>
        <w:ind w:firstLine="720"/>
        <w:rPr>
          <w:rFonts w:eastAsia="Calibri"/>
          <w:b/>
          <w:bCs/>
          <w:color w:val="222222"/>
        </w:rPr>
      </w:pPr>
      <w:r>
        <w:rPr>
          <w:rFonts w:eastAsia="Calibri"/>
          <w:color w:val="222222"/>
        </w:rPr>
        <w:t xml:space="preserve">Total Award: </w:t>
      </w:r>
      <w:r w:rsidRPr="00D762E8">
        <w:rPr>
          <w:rFonts w:eastAsia="Calibri"/>
          <w:color w:val="222222"/>
        </w:rPr>
        <w:t>$896,836</w:t>
      </w:r>
    </w:p>
    <w:p w14:paraId="3FEA413F" w14:textId="29D5E20C" w:rsidR="001F0CDA" w:rsidRDefault="001F0CDA" w:rsidP="001F0CDA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</w:t>
      </w:r>
      <w:r>
        <w:rPr>
          <w:rFonts w:eastAsia="Calibri"/>
          <w:color w:val="222222"/>
        </w:rPr>
        <w:t xml:space="preserve"> awarded</w:t>
      </w:r>
      <w:r w:rsidRPr="005D3CFC">
        <w:rPr>
          <w:rFonts w:eastAsia="Calibri"/>
          <w:color w:val="222222"/>
        </w:rPr>
        <w:t xml:space="preserve">: </w:t>
      </w:r>
      <w:r>
        <w:rPr>
          <w:rFonts w:eastAsia="Calibri"/>
          <w:color w:val="222222"/>
        </w:rPr>
        <w:t xml:space="preserve">September </w:t>
      </w:r>
      <w:r w:rsidRPr="005D3CFC">
        <w:rPr>
          <w:rFonts w:eastAsia="Calibri"/>
          <w:color w:val="222222"/>
        </w:rPr>
        <w:t>20</w:t>
      </w:r>
      <w:r>
        <w:rPr>
          <w:rFonts w:eastAsia="Calibri"/>
          <w:color w:val="222222"/>
        </w:rPr>
        <w:t xml:space="preserve">22 </w:t>
      </w:r>
    </w:p>
    <w:p w14:paraId="4EE17DF3" w14:textId="77777777" w:rsidR="00A911A5" w:rsidRDefault="00A911A5" w:rsidP="009A5A0A"/>
    <w:p w14:paraId="6D5B86A9" w14:textId="77777777" w:rsidR="005D3CFC" w:rsidRPr="005D3CFC" w:rsidRDefault="005D3CFC" w:rsidP="009A5A0A"/>
    <w:p w14:paraId="6CA9D946" w14:textId="77777777" w:rsidR="009A5A0A" w:rsidRPr="005D3CFC" w:rsidRDefault="009A5A0A" w:rsidP="009A5A0A">
      <w:pPr>
        <w:pBdr>
          <w:bottom w:val="single" w:sz="4" w:space="1" w:color="auto"/>
        </w:pBdr>
      </w:pPr>
      <w:r w:rsidRPr="005D3CFC">
        <w:t>COMPLETED GRANT SUPPORT</w:t>
      </w:r>
    </w:p>
    <w:p w14:paraId="4AB7C3DF" w14:textId="77777777" w:rsidR="00D209E4" w:rsidRPr="005D3CFC" w:rsidRDefault="00D209E4" w:rsidP="00D209E4">
      <w:pPr>
        <w:ind w:firstLine="360"/>
      </w:pPr>
      <w:r w:rsidRPr="005D3CFC">
        <w:rPr>
          <w:rFonts w:eastAsia="Calibri"/>
          <w:color w:val="222222"/>
        </w:rPr>
        <w:t>Sponsor:</w:t>
      </w:r>
      <w:r w:rsidRPr="005D3CFC">
        <w:rPr>
          <w:rFonts w:eastAsia="Calibri"/>
          <w:b/>
          <w:color w:val="222222"/>
        </w:rPr>
        <w:t xml:space="preserve"> </w:t>
      </w:r>
      <w:r w:rsidRPr="005D3CFC">
        <w:t>Patient-Centered Outcomes Research Institute (PCORI) Addressing Disparities Research Grant</w:t>
      </w:r>
    </w:p>
    <w:p w14:paraId="06E21303" w14:textId="77777777" w:rsidR="00D209E4" w:rsidRPr="005D3CFC" w:rsidRDefault="00D209E4" w:rsidP="00D209E4">
      <w:pPr>
        <w:ind w:firstLine="720"/>
      </w:pPr>
      <w:r w:rsidRPr="005D3CFC">
        <w:rPr>
          <w:rFonts w:eastAsia="Calibri"/>
          <w:color w:val="222222"/>
        </w:rPr>
        <w:t>Project:</w:t>
      </w:r>
      <w:r w:rsidRPr="005D3CFC">
        <w:rPr>
          <w:i/>
        </w:rPr>
        <w:t xml:space="preserve"> </w:t>
      </w:r>
      <w:r w:rsidRPr="005D3CFC">
        <w:t>Peer online motivational interviewing for sexual and gender minority male survivors</w:t>
      </w:r>
    </w:p>
    <w:p w14:paraId="2A001B21" w14:textId="77777777" w:rsidR="00D209E4" w:rsidRPr="005D3CFC" w:rsidRDefault="00D209E4" w:rsidP="00D209E4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Co-PI (30%) (PI: Joan Cook)</w:t>
      </w:r>
    </w:p>
    <w:p w14:paraId="611D8DF0" w14:textId="77777777" w:rsidR="00D209E4" w:rsidRPr="005D3CFC" w:rsidRDefault="00D209E4" w:rsidP="00D209E4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Total Award: $1,390,341</w:t>
      </w:r>
    </w:p>
    <w:p w14:paraId="37E5F129" w14:textId="023E7C23" w:rsidR="00D209E4" w:rsidRDefault="00D209E4" w:rsidP="00D209E4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Dates: January 2019-March 2023</w:t>
      </w:r>
    </w:p>
    <w:p w14:paraId="37296941" w14:textId="77777777" w:rsidR="00D209E4" w:rsidRDefault="00D209E4" w:rsidP="009A5A0A">
      <w:pPr>
        <w:ind w:firstLine="360"/>
        <w:rPr>
          <w:rFonts w:eastAsia="Calibri"/>
          <w:color w:val="222222"/>
        </w:rPr>
      </w:pPr>
    </w:p>
    <w:p w14:paraId="58CD3200" w14:textId="0B61849E" w:rsidR="00425629" w:rsidRPr="005D3CFC" w:rsidRDefault="00425629" w:rsidP="009A5A0A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Albizu University Institutional Center for Scientific Research</w:t>
      </w:r>
    </w:p>
    <w:p w14:paraId="00888DC4" w14:textId="7FED83BE" w:rsidR="00425629" w:rsidRPr="005D3CFC" w:rsidRDefault="00425629" w:rsidP="00425629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Project: Perceived personal barriers to advocacy in the field of trauma</w:t>
      </w:r>
    </w:p>
    <w:p w14:paraId="55E41B2A" w14:textId="1B75AC5B" w:rsidR="00425629" w:rsidRPr="005D3CFC" w:rsidRDefault="00425629" w:rsidP="00425629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Principal Investigator</w:t>
      </w:r>
    </w:p>
    <w:p w14:paraId="0C61EC9D" w14:textId="7B7F67AD" w:rsidR="00425629" w:rsidRPr="005D3CFC" w:rsidRDefault="00425629" w:rsidP="00425629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Total Award: $413</w:t>
      </w:r>
    </w:p>
    <w:p w14:paraId="2669DFA9" w14:textId="6C974BE6" w:rsidR="009A376F" w:rsidRPr="005D3CFC" w:rsidRDefault="00425629" w:rsidP="005D3CFC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Date: 2017</w:t>
      </w:r>
    </w:p>
    <w:p w14:paraId="7B7004DD" w14:textId="6B4A0232" w:rsidR="00C33B0F" w:rsidRDefault="00C33B0F" w:rsidP="008B7D4E">
      <w:pPr>
        <w:rPr>
          <w:rFonts w:eastAsia="Calibri"/>
          <w:color w:val="222222"/>
        </w:rPr>
      </w:pPr>
    </w:p>
    <w:p w14:paraId="11431B4C" w14:textId="77777777" w:rsidR="005D3CFC" w:rsidRPr="005D3CFC" w:rsidRDefault="005D3CFC" w:rsidP="008B7D4E">
      <w:pPr>
        <w:rPr>
          <w:rFonts w:eastAsia="Calibri"/>
          <w:color w:val="222222"/>
        </w:rPr>
      </w:pPr>
    </w:p>
    <w:p w14:paraId="65A626EA" w14:textId="652910DF" w:rsidR="00E64F47" w:rsidRPr="005D3CFC" w:rsidRDefault="009A5A0A" w:rsidP="00E64F47">
      <w:pPr>
        <w:pBdr>
          <w:bottom w:val="single" w:sz="4" w:space="1" w:color="auto"/>
        </w:pBdr>
      </w:pPr>
      <w:r w:rsidRPr="005D3CFC">
        <w:rPr>
          <w:szCs w:val="22"/>
        </w:rPr>
        <w:t xml:space="preserve">UNFUNDED </w:t>
      </w:r>
      <w:r w:rsidRPr="005D3CFC">
        <w:t>GRANT APPLICATIONS</w:t>
      </w:r>
    </w:p>
    <w:p w14:paraId="310A40A6" w14:textId="77777777" w:rsidR="00D413C7" w:rsidRDefault="00D413C7" w:rsidP="00D413C7">
      <w:pPr>
        <w:ind w:firstLine="360"/>
        <w:rPr>
          <w:rFonts w:eastAsia="Calibri"/>
          <w:color w:val="222222"/>
        </w:rPr>
      </w:pPr>
      <w:r>
        <w:rPr>
          <w:rFonts w:eastAsia="Calibri"/>
          <w:color w:val="222222"/>
        </w:rPr>
        <w:t>Sponsor: National Institute on Minority Health and Health Disparities (NIMHD)</w:t>
      </w:r>
    </w:p>
    <w:p w14:paraId="715EE5B0" w14:textId="77777777" w:rsidR="00D413C7" w:rsidRDefault="00D413C7" w:rsidP="00D413C7">
      <w:pPr>
        <w:ind w:left="720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Project: </w:t>
      </w:r>
      <w:r w:rsidRPr="00425D8D">
        <w:rPr>
          <w:rFonts w:eastAsia="Calibri"/>
          <w:color w:val="222222"/>
        </w:rPr>
        <w:t>Understanding the Processes and Impacts of Hate/Bias Crime Victimization on Health Among Latinx Adults</w:t>
      </w:r>
    </w:p>
    <w:p w14:paraId="609E726B" w14:textId="77777777" w:rsidR="00D413C7" w:rsidRDefault="00D413C7" w:rsidP="00D413C7">
      <w:pPr>
        <w:ind w:left="720"/>
        <w:rPr>
          <w:rFonts w:eastAsia="Calibri"/>
          <w:color w:val="222222"/>
        </w:rPr>
      </w:pPr>
      <w:r>
        <w:rPr>
          <w:rFonts w:eastAsia="Calibri"/>
          <w:color w:val="222222"/>
        </w:rPr>
        <w:t>Position: Co-I (8%) (PI: Carlos Cuevas, Northeastern University)</w:t>
      </w:r>
    </w:p>
    <w:p w14:paraId="399858D9" w14:textId="77777777" w:rsidR="00D413C7" w:rsidRPr="005D3CFC" w:rsidRDefault="00D413C7" w:rsidP="00D413C7">
      <w:pPr>
        <w:ind w:left="720"/>
        <w:rPr>
          <w:rFonts w:eastAsia="Calibri"/>
          <w:color w:val="222222"/>
        </w:rPr>
      </w:pPr>
      <w:r>
        <w:rPr>
          <w:rFonts w:eastAsia="Calibri"/>
          <w:color w:val="222222"/>
        </w:rPr>
        <w:t>Date submitted: October 2022</w:t>
      </w:r>
    </w:p>
    <w:p w14:paraId="3F54BE03" w14:textId="77777777" w:rsidR="00D413C7" w:rsidRDefault="00D413C7" w:rsidP="00D413C7"/>
    <w:p w14:paraId="7EF779A5" w14:textId="0C554C17" w:rsidR="00222F50" w:rsidRPr="005D3CFC" w:rsidRDefault="00222F50" w:rsidP="00222F50">
      <w:pPr>
        <w:ind w:firstLine="360"/>
      </w:pPr>
      <w:r w:rsidRPr="005D3CFC">
        <w:t>Sponsor: National Institute on Minority Health and Health Disparities (NIMHD)</w:t>
      </w:r>
    </w:p>
    <w:p w14:paraId="77029A76" w14:textId="77777777" w:rsidR="00222F50" w:rsidRPr="005D3CFC" w:rsidRDefault="00222F50" w:rsidP="00222F50">
      <w:pPr>
        <w:ind w:left="720"/>
        <w:rPr>
          <w:color w:val="000000"/>
          <w:bdr w:val="none" w:sz="0" w:space="0" w:color="auto" w:frame="1"/>
          <w:shd w:val="clear" w:color="auto" w:fill="FFFFFF"/>
        </w:rPr>
      </w:pPr>
      <w:r w:rsidRPr="005D3CFC">
        <w:lastRenderedPageBreak/>
        <w:t xml:space="preserve">Project: </w:t>
      </w:r>
      <w:r w:rsidRPr="005D3CFC">
        <w:rPr>
          <w:color w:val="000000"/>
          <w:bdr w:val="none" w:sz="0" w:space="0" w:color="auto" w:frame="1"/>
          <w:shd w:val="clear" w:color="auto" w:fill="FFFFFF"/>
        </w:rPr>
        <w:t>My Resilience Pride: A Randomized Controlled Trial Testing a Peer-Assisted Digital Health Intervention for COVID-19 Mental Health-Related Distress in Sexual and Gender Minorities."</w:t>
      </w:r>
    </w:p>
    <w:p w14:paraId="39EC93E2" w14:textId="1896C0D6" w:rsidR="00222F50" w:rsidRPr="005D3CFC" w:rsidRDefault="00222F50" w:rsidP="00222F50">
      <w:pPr>
        <w:ind w:left="720"/>
        <w:rPr>
          <w:color w:val="000000"/>
          <w:bdr w:val="none" w:sz="0" w:space="0" w:color="auto" w:frame="1"/>
          <w:shd w:val="clear" w:color="auto" w:fill="FFFFFF"/>
        </w:rPr>
      </w:pPr>
      <w:r w:rsidRPr="005D3CFC">
        <w:rPr>
          <w:color w:val="000000"/>
          <w:bdr w:val="none" w:sz="0" w:space="0" w:color="auto" w:frame="1"/>
          <w:shd w:val="clear" w:color="auto" w:fill="FFFFFF"/>
        </w:rPr>
        <w:t>Position: C</w:t>
      </w:r>
      <w:r w:rsidR="007A4190" w:rsidRPr="005D3CFC">
        <w:rPr>
          <w:color w:val="000000"/>
          <w:bdr w:val="none" w:sz="0" w:space="0" w:color="auto" w:frame="1"/>
          <w:shd w:val="clear" w:color="auto" w:fill="FFFFFF"/>
        </w:rPr>
        <w:t>o</w:t>
      </w:r>
      <w:r w:rsidRPr="005D3CFC">
        <w:rPr>
          <w:color w:val="000000"/>
          <w:bdr w:val="none" w:sz="0" w:space="0" w:color="auto" w:frame="1"/>
          <w:shd w:val="clear" w:color="auto" w:fill="FFFFFF"/>
        </w:rPr>
        <w:t>-I (10%)</w:t>
      </w:r>
    </w:p>
    <w:p w14:paraId="43F2180C" w14:textId="77777777" w:rsidR="00222F50" w:rsidRPr="005D3CFC" w:rsidRDefault="00222F50" w:rsidP="00222F50">
      <w:pPr>
        <w:ind w:left="720"/>
      </w:pPr>
      <w:r w:rsidRPr="005D3CFC">
        <w:rPr>
          <w:color w:val="000000"/>
          <w:bdr w:val="none" w:sz="0" w:space="0" w:color="auto" w:frame="1"/>
          <w:shd w:val="clear" w:color="auto" w:fill="FFFFFF"/>
        </w:rPr>
        <w:t>Date submitted: November 2020</w:t>
      </w:r>
    </w:p>
    <w:p w14:paraId="32679C1D" w14:textId="77777777" w:rsidR="00CA3AC2" w:rsidRPr="005D3CFC" w:rsidRDefault="00CA3AC2" w:rsidP="009B6F7C">
      <w:pPr>
        <w:rPr>
          <w:rFonts w:eastAsia="Calibri"/>
          <w:color w:val="222222"/>
        </w:rPr>
      </w:pPr>
    </w:p>
    <w:p w14:paraId="4CA184CA" w14:textId="19CB96DF" w:rsidR="00E64F47" w:rsidRPr="005D3CFC" w:rsidRDefault="00E64F47" w:rsidP="00E64F47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 xml:space="preserve">Sponsor: Patient-Centered Outcomes Research Institute (PCORI) COVID-19 Targeted </w:t>
      </w:r>
    </w:p>
    <w:p w14:paraId="6B702401" w14:textId="77777777" w:rsidR="00E64F47" w:rsidRPr="005D3CFC" w:rsidRDefault="00E64F47" w:rsidP="00E64F47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Project: Measuring the Impact of COVID-19 on Sexual and Gender Minority Males</w:t>
      </w:r>
    </w:p>
    <w:p w14:paraId="48222669" w14:textId="77777777" w:rsidR="00E64F47" w:rsidRPr="005D3CFC" w:rsidRDefault="00E64F47" w:rsidP="00E64F47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Co-I (10%) (PI: Joan Cook, Yale University)</w:t>
      </w:r>
    </w:p>
    <w:p w14:paraId="61286149" w14:textId="77777777" w:rsidR="00E64F47" w:rsidRPr="005D3CFC" w:rsidRDefault="00E64F47" w:rsidP="00E64F47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 submitted: May 2020</w:t>
      </w:r>
    </w:p>
    <w:p w14:paraId="6DD2D77B" w14:textId="77777777" w:rsidR="00E64F47" w:rsidRPr="005D3CFC" w:rsidRDefault="00E64F47" w:rsidP="008D3B8B">
      <w:pPr>
        <w:ind w:firstLine="360"/>
        <w:rPr>
          <w:rFonts w:eastAsia="Calibri"/>
          <w:color w:val="222222"/>
        </w:rPr>
      </w:pPr>
    </w:p>
    <w:p w14:paraId="5C0ED119" w14:textId="322FC62F" w:rsidR="008D3B8B" w:rsidRPr="005D3CFC" w:rsidRDefault="008D3B8B" w:rsidP="008D3B8B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 xml:space="preserve">Sponsor: Patient-Centered Outcomes Research Institute (PCORI) Enhancement Award </w:t>
      </w:r>
    </w:p>
    <w:p w14:paraId="3F78846C" w14:textId="77777777" w:rsidR="008D3B8B" w:rsidRPr="005D3CFC" w:rsidRDefault="008D3B8B" w:rsidP="008D3B8B">
      <w:pPr>
        <w:ind w:firstLine="720"/>
      </w:pPr>
      <w:r w:rsidRPr="005D3CFC">
        <w:rPr>
          <w:rFonts w:eastAsia="Calibri"/>
          <w:color w:val="222222"/>
        </w:rPr>
        <w:t xml:space="preserve">Project: </w:t>
      </w:r>
      <w:r w:rsidRPr="005D3CFC">
        <w:t>Peer online motivational interviewing for sexual and gender minority male survivors</w:t>
      </w:r>
    </w:p>
    <w:p w14:paraId="0D7D02FF" w14:textId="77777777" w:rsidR="008D3B8B" w:rsidRPr="005D3CFC" w:rsidRDefault="008D3B8B" w:rsidP="008D3B8B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Co-I (5%) (PI: Joan Cook, Yale University)</w:t>
      </w:r>
    </w:p>
    <w:p w14:paraId="299E8746" w14:textId="238571EF" w:rsidR="008D3B8B" w:rsidRDefault="008D3B8B" w:rsidP="00B07ACE">
      <w:pPr>
        <w:ind w:firstLine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 submitted: May 2020</w:t>
      </w:r>
    </w:p>
    <w:p w14:paraId="517093C6" w14:textId="77777777" w:rsidR="009B6F7C" w:rsidRPr="005D3CFC" w:rsidRDefault="009B6F7C" w:rsidP="00B07ACE">
      <w:pPr>
        <w:ind w:firstLine="720"/>
        <w:rPr>
          <w:rFonts w:eastAsia="Calibri"/>
          <w:color w:val="222222"/>
        </w:rPr>
      </w:pPr>
    </w:p>
    <w:p w14:paraId="6C58F0FE" w14:textId="77777777" w:rsidR="009B6F7C" w:rsidRPr="005D3CFC" w:rsidRDefault="009B6F7C" w:rsidP="009B6F7C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National Institute of Justice</w:t>
      </w:r>
    </w:p>
    <w:p w14:paraId="2B2234B7" w14:textId="77777777" w:rsidR="009B6F7C" w:rsidRPr="005D3CFC" w:rsidRDefault="009B6F7C" w:rsidP="009B6F7C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Project:</w:t>
      </w:r>
      <w:r w:rsidRPr="005D3CFC">
        <w:rPr>
          <w:rFonts w:ascii="Times" w:hAnsi="Times" w:cs="Times"/>
          <w:color w:val="000000"/>
          <w:sz w:val="27"/>
          <w:szCs w:val="27"/>
        </w:rPr>
        <w:t xml:space="preserve"> </w:t>
      </w:r>
      <w:r w:rsidRPr="005D3CFC">
        <w:rPr>
          <w:rFonts w:eastAsia="Calibri"/>
          <w:color w:val="222222"/>
        </w:rPr>
        <w:t>Victimization and Offending Among Latinos: Examining Immigration Status and Cultural Factors</w:t>
      </w:r>
    </w:p>
    <w:p w14:paraId="5A4D0E72" w14:textId="77777777" w:rsidR="009B6F7C" w:rsidRPr="005D3CFC" w:rsidRDefault="009B6F7C" w:rsidP="009B6F7C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Co-I (8%) (PI: Carlos Cuevas, Northeastern University)</w:t>
      </w:r>
    </w:p>
    <w:p w14:paraId="59300D92" w14:textId="77777777" w:rsidR="009B6F7C" w:rsidRPr="005D3CFC" w:rsidRDefault="009B6F7C" w:rsidP="009B6F7C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 submitted: April 2020</w:t>
      </w:r>
    </w:p>
    <w:p w14:paraId="59EC5F3F" w14:textId="77777777" w:rsidR="008D3B8B" w:rsidRPr="005D3CFC" w:rsidRDefault="008D3B8B" w:rsidP="00A76091">
      <w:pPr>
        <w:ind w:firstLine="360"/>
        <w:rPr>
          <w:rFonts w:eastAsia="Calibri"/>
          <w:color w:val="222222"/>
        </w:rPr>
      </w:pPr>
    </w:p>
    <w:p w14:paraId="6CBBC02A" w14:textId="41B8644B" w:rsidR="00425629" w:rsidRPr="005D3CFC" w:rsidRDefault="00425629" w:rsidP="00A76091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N</w:t>
      </w:r>
      <w:r w:rsidR="006B187C" w:rsidRPr="005D3CFC">
        <w:rPr>
          <w:rFonts w:eastAsia="Calibri"/>
          <w:color w:val="222222"/>
        </w:rPr>
        <w:t xml:space="preserve">ational </w:t>
      </w:r>
      <w:r w:rsidRPr="005D3CFC">
        <w:rPr>
          <w:rFonts w:eastAsia="Calibri"/>
          <w:color w:val="222222"/>
        </w:rPr>
        <w:t>I</w:t>
      </w:r>
      <w:r w:rsidR="006B187C" w:rsidRPr="005D3CFC">
        <w:rPr>
          <w:rFonts w:eastAsia="Calibri"/>
          <w:color w:val="222222"/>
        </w:rPr>
        <w:t xml:space="preserve">nstitute of </w:t>
      </w:r>
      <w:r w:rsidRPr="005D3CFC">
        <w:rPr>
          <w:rFonts w:eastAsia="Calibri"/>
          <w:color w:val="222222"/>
        </w:rPr>
        <w:t>H</w:t>
      </w:r>
      <w:r w:rsidR="006B187C" w:rsidRPr="005D3CFC">
        <w:rPr>
          <w:rFonts w:eastAsia="Calibri"/>
          <w:color w:val="222222"/>
        </w:rPr>
        <w:t>ealth</w:t>
      </w:r>
    </w:p>
    <w:p w14:paraId="392C0D52" w14:textId="24C75205" w:rsidR="00425629" w:rsidRPr="005D3CFC" w:rsidRDefault="00425629" w:rsidP="00425629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Project: Hate Crime, Bias Events, and Immigrant Health: Exploring the Role of Cultural Factors among Latino Adults</w:t>
      </w:r>
    </w:p>
    <w:p w14:paraId="0DA24E9B" w14:textId="48B3AD7B" w:rsidR="00425629" w:rsidRPr="005D3CFC" w:rsidRDefault="00425629" w:rsidP="00425629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Position: Co-I (8%) (PI: Carlos Cuevas)</w:t>
      </w:r>
    </w:p>
    <w:p w14:paraId="4891D1F6" w14:textId="66DE042B" w:rsidR="00425629" w:rsidRPr="005D3CFC" w:rsidRDefault="00425629" w:rsidP="00425629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Date submitted: June 2019</w:t>
      </w:r>
    </w:p>
    <w:p w14:paraId="6E52C90C" w14:textId="78F7D2FB" w:rsidR="00425629" w:rsidRPr="005D3CFC" w:rsidRDefault="00425629" w:rsidP="00425629">
      <w:pPr>
        <w:ind w:left="720"/>
        <w:rPr>
          <w:rFonts w:eastAsia="Calibri"/>
          <w:color w:val="222222"/>
        </w:rPr>
      </w:pPr>
    </w:p>
    <w:p w14:paraId="5665F0AD" w14:textId="66FF5ECF" w:rsidR="00425629" w:rsidRPr="005D3CFC" w:rsidRDefault="00425629" w:rsidP="00425629">
      <w:pPr>
        <w:ind w:firstLine="36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>Sponsor: National Institute of Justice</w:t>
      </w:r>
    </w:p>
    <w:p w14:paraId="2B38E934" w14:textId="4CBFDC16" w:rsidR="00425629" w:rsidRPr="005D3CFC" w:rsidRDefault="00425629" w:rsidP="00425629">
      <w:pPr>
        <w:ind w:left="720"/>
      </w:pPr>
      <w:r w:rsidRPr="005D3CFC">
        <w:rPr>
          <w:rFonts w:eastAsia="Calibri"/>
          <w:color w:val="222222"/>
        </w:rPr>
        <w:t xml:space="preserve">Project: </w:t>
      </w:r>
      <w:r w:rsidRPr="005D3CFC">
        <w:t>Victimization and Offending Among Latinos: Examining Immigration Status and Cultural Factors</w:t>
      </w:r>
    </w:p>
    <w:p w14:paraId="776B2742" w14:textId="00F3FBB9" w:rsidR="00425629" w:rsidRPr="005D3CFC" w:rsidRDefault="00425629" w:rsidP="00425629">
      <w:pPr>
        <w:ind w:left="720"/>
      </w:pPr>
      <w:r w:rsidRPr="005D3CFC">
        <w:t>Position: Co-I (8%) (PI: Carlos Cuevas</w:t>
      </w:r>
      <w:r w:rsidR="00A911A5">
        <w:t>, Northeastern University</w:t>
      </w:r>
      <w:r w:rsidRPr="005D3CFC">
        <w:t>)</w:t>
      </w:r>
    </w:p>
    <w:p w14:paraId="17078234" w14:textId="5CEFB387" w:rsidR="00425629" w:rsidRPr="005D3CFC" w:rsidRDefault="00425629" w:rsidP="00425629">
      <w:pPr>
        <w:ind w:left="720"/>
      </w:pPr>
      <w:r w:rsidRPr="005D3CFC">
        <w:t>Date submitted: May 2019</w:t>
      </w:r>
    </w:p>
    <w:p w14:paraId="1F60BE3F" w14:textId="5C20B3FC" w:rsidR="00A76091" w:rsidRPr="005D3CFC" w:rsidRDefault="00A76091" w:rsidP="009A5A0A">
      <w:pPr>
        <w:ind w:firstLine="360"/>
        <w:rPr>
          <w:rFonts w:eastAsia="Calibri"/>
          <w:b/>
          <w:color w:val="222222"/>
        </w:rPr>
      </w:pPr>
    </w:p>
    <w:p w14:paraId="14B4F9B0" w14:textId="77777777" w:rsidR="00425629" w:rsidRPr="005D3CFC" w:rsidRDefault="00425629" w:rsidP="00425629">
      <w:pPr>
        <w:ind w:firstLine="360"/>
      </w:pPr>
      <w:r w:rsidRPr="005D3CFC">
        <w:rPr>
          <w:rFonts w:eastAsia="Calibri"/>
          <w:color w:val="222222"/>
        </w:rPr>
        <w:t xml:space="preserve">Sponsor: </w:t>
      </w:r>
      <w:r w:rsidRPr="005D3CFC">
        <w:t>American Psychological Association’s Society for the Advancement of Psychotherapy 50</w:t>
      </w:r>
      <w:r w:rsidRPr="005D3CFC">
        <w:rPr>
          <w:vertAlign w:val="superscript"/>
        </w:rPr>
        <w:t>th</w:t>
      </w:r>
      <w:r w:rsidRPr="005D3CFC">
        <w:t xml:space="preserve"> </w:t>
      </w:r>
    </w:p>
    <w:p w14:paraId="7DDB99A5" w14:textId="6CA23E6F" w:rsidR="00425629" w:rsidRPr="005D3CFC" w:rsidRDefault="00425629" w:rsidP="00425629">
      <w:pPr>
        <w:ind w:firstLine="720"/>
      </w:pPr>
      <w:r w:rsidRPr="005D3CFC">
        <w:t>Anniversary Research Grant</w:t>
      </w:r>
    </w:p>
    <w:p w14:paraId="1314B81E" w14:textId="77777777" w:rsidR="00425629" w:rsidRPr="005D3CFC" w:rsidRDefault="00425629" w:rsidP="00425629">
      <w:pPr>
        <w:ind w:firstLine="720"/>
      </w:pPr>
      <w:r w:rsidRPr="005D3CFC">
        <w:t>Project: Peer online motivational interviewing for male sexual abuse survivors</w:t>
      </w:r>
    </w:p>
    <w:p w14:paraId="27420CF4" w14:textId="7F77913D" w:rsidR="00425629" w:rsidRPr="005D3CFC" w:rsidRDefault="00425629" w:rsidP="00425629">
      <w:pPr>
        <w:ind w:firstLine="720"/>
      </w:pPr>
      <w:r w:rsidRPr="005D3CFC">
        <w:t>Position: PI</w:t>
      </w:r>
    </w:p>
    <w:p w14:paraId="290BD21D" w14:textId="45EDDFF9" w:rsidR="00425629" w:rsidRPr="005D3CFC" w:rsidRDefault="00425629" w:rsidP="00425629">
      <w:pPr>
        <w:ind w:firstLine="720"/>
      </w:pPr>
      <w:r w:rsidRPr="005D3CFC">
        <w:t>Date submitted: March 2018</w:t>
      </w:r>
    </w:p>
    <w:p w14:paraId="67649A65" w14:textId="77777777" w:rsidR="00FD1319" w:rsidRPr="005D3CFC" w:rsidRDefault="00FD1319" w:rsidP="00CC70CA">
      <w:pPr>
        <w:pBdr>
          <w:bottom w:val="single" w:sz="4" w:space="1" w:color="auto"/>
        </w:pBdr>
        <w:rPr>
          <w:szCs w:val="22"/>
        </w:rPr>
      </w:pPr>
    </w:p>
    <w:p w14:paraId="62BD1D9D" w14:textId="77777777" w:rsidR="0086016C" w:rsidRPr="005D3CFC" w:rsidRDefault="0086016C" w:rsidP="00CC70CA">
      <w:pPr>
        <w:pBdr>
          <w:bottom w:val="single" w:sz="4" w:space="1" w:color="auto"/>
        </w:pBdr>
        <w:rPr>
          <w:i/>
          <w:szCs w:val="22"/>
        </w:rPr>
      </w:pPr>
    </w:p>
    <w:p w14:paraId="6478D2FF" w14:textId="19A2C8A8" w:rsidR="00B7659F" w:rsidRPr="005D3CFC" w:rsidRDefault="009A4754" w:rsidP="00B7659F">
      <w:pPr>
        <w:pBdr>
          <w:bottom w:val="single" w:sz="4" w:space="1" w:color="auto"/>
        </w:pBdr>
      </w:pPr>
      <w:r w:rsidRPr="005D3CFC">
        <w:t xml:space="preserve">PEER-REVIEWED </w:t>
      </w:r>
      <w:r w:rsidR="004743A7" w:rsidRPr="005D3CFC">
        <w:t>PUBLICATIONS (</w:t>
      </w:r>
      <w:r w:rsidR="004743A7" w:rsidRPr="005D3CFC">
        <w:rPr>
          <w:i/>
        </w:rPr>
        <w:t xml:space="preserve">Maiden Name: </w:t>
      </w:r>
      <w:proofErr w:type="spellStart"/>
      <w:r w:rsidR="004743A7" w:rsidRPr="005D3CFC">
        <w:rPr>
          <w:i/>
        </w:rPr>
        <w:t>Heinowitz</w:t>
      </w:r>
      <w:proofErr w:type="spellEnd"/>
      <w:r w:rsidR="004743A7" w:rsidRPr="005D3CFC">
        <w:t>)</w:t>
      </w:r>
    </w:p>
    <w:p w14:paraId="440CBC30" w14:textId="180C2DE4" w:rsidR="00BB2CA0" w:rsidRDefault="00BB2CA0" w:rsidP="006205A1">
      <w:pPr>
        <w:rPr>
          <w:rFonts w:eastAsia="Calibri"/>
          <w:bCs/>
          <w:color w:val="222222"/>
        </w:rPr>
      </w:pPr>
    </w:p>
    <w:p w14:paraId="545ABCE0" w14:textId="77777777" w:rsidR="006F3D28" w:rsidRDefault="006F3D28" w:rsidP="006F3D28">
      <w:pPr>
        <w:ind w:firstLine="360"/>
        <w:rPr>
          <w:rFonts w:eastAsia="Calibri"/>
          <w:bCs/>
          <w:color w:val="222222"/>
        </w:rPr>
      </w:pPr>
      <w:proofErr w:type="spellStart"/>
      <w:r>
        <w:rPr>
          <w:rFonts w:eastAsia="Calibri"/>
          <w:bCs/>
          <w:color w:val="222222"/>
        </w:rPr>
        <w:t>Forestieri</w:t>
      </w:r>
      <w:proofErr w:type="spellEnd"/>
      <w:r>
        <w:rPr>
          <w:rFonts w:eastAsia="Calibri"/>
          <w:bCs/>
          <w:color w:val="222222"/>
        </w:rPr>
        <w:t xml:space="preserve">, K., Barnett, J., </w:t>
      </w:r>
      <w:proofErr w:type="spellStart"/>
      <w:r>
        <w:rPr>
          <w:rFonts w:eastAsia="Calibri"/>
          <w:bCs/>
          <w:color w:val="222222"/>
        </w:rPr>
        <w:t>Mantella</w:t>
      </w:r>
      <w:proofErr w:type="spellEnd"/>
      <w:r>
        <w:rPr>
          <w:rFonts w:eastAsia="Calibri"/>
          <w:bCs/>
          <w:color w:val="222222"/>
        </w:rPr>
        <w:t xml:space="preserve">, N., &amp; </w:t>
      </w:r>
      <w:r w:rsidRPr="006F3D28">
        <w:rPr>
          <w:rFonts w:eastAsia="Calibri"/>
          <w:b/>
          <w:color w:val="222222"/>
        </w:rPr>
        <w:t>Ellis, A. E.</w:t>
      </w:r>
      <w:r>
        <w:rPr>
          <w:rFonts w:eastAsia="Calibri"/>
          <w:bCs/>
          <w:color w:val="222222"/>
        </w:rPr>
        <w:t xml:space="preserve"> (submitted September 2022). </w:t>
      </w:r>
      <w:r w:rsidRPr="006F3D28">
        <w:rPr>
          <w:rFonts w:eastAsia="Calibri"/>
          <w:bCs/>
          <w:color w:val="222222"/>
        </w:rPr>
        <w:t xml:space="preserve">Psychology </w:t>
      </w:r>
    </w:p>
    <w:p w14:paraId="1997E263" w14:textId="77777777" w:rsidR="006F3D28" w:rsidRDefault="006F3D28" w:rsidP="009F1CC9">
      <w:pPr>
        <w:ind w:firstLine="360"/>
        <w:rPr>
          <w:rFonts w:eastAsia="Calibri"/>
          <w:bCs/>
          <w:color w:val="222222"/>
        </w:rPr>
      </w:pPr>
      <w:r w:rsidRPr="006F3D28">
        <w:rPr>
          <w:rFonts w:eastAsia="Calibri"/>
          <w:bCs/>
          <w:color w:val="222222"/>
        </w:rPr>
        <w:t xml:space="preserve">professionals’ perceived importance of and engagement in advocacy for special interest groups and </w:t>
      </w:r>
    </w:p>
    <w:p w14:paraId="625FB70F" w14:textId="387903BC" w:rsidR="006F3D28" w:rsidRPr="006F3D28" w:rsidRDefault="006F3D28" w:rsidP="009F1CC9">
      <w:pPr>
        <w:ind w:firstLine="360"/>
        <w:rPr>
          <w:rFonts w:eastAsia="Calibri"/>
          <w:bCs/>
          <w:color w:val="222222"/>
        </w:rPr>
      </w:pPr>
      <w:r w:rsidRPr="006F3D28">
        <w:rPr>
          <w:rFonts w:eastAsia="Calibri"/>
          <w:bCs/>
          <w:color w:val="222222"/>
        </w:rPr>
        <w:t>causes</w:t>
      </w:r>
      <w:r>
        <w:rPr>
          <w:rFonts w:eastAsia="Calibri"/>
          <w:bCs/>
          <w:color w:val="222222"/>
        </w:rPr>
        <w:t xml:space="preserve">. Submitted to </w:t>
      </w:r>
      <w:r>
        <w:rPr>
          <w:rFonts w:eastAsia="Calibri"/>
          <w:bCs/>
          <w:i/>
          <w:iCs/>
          <w:color w:val="222222"/>
        </w:rPr>
        <w:t>Professional Psycholog</w:t>
      </w:r>
      <w:r w:rsidR="005608D8">
        <w:rPr>
          <w:rFonts w:eastAsia="Calibri"/>
          <w:bCs/>
          <w:i/>
          <w:iCs/>
          <w:color w:val="222222"/>
        </w:rPr>
        <w:t>y</w:t>
      </w:r>
      <w:r w:rsidR="007051AA">
        <w:rPr>
          <w:rFonts w:eastAsia="Calibri"/>
          <w:bCs/>
          <w:i/>
          <w:iCs/>
          <w:color w:val="222222"/>
        </w:rPr>
        <w:t>: Practice &amp; Policy</w:t>
      </w:r>
      <w:r>
        <w:rPr>
          <w:rFonts w:eastAsia="Calibri"/>
          <w:bCs/>
          <w:i/>
          <w:iCs/>
          <w:color w:val="222222"/>
        </w:rPr>
        <w:t xml:space="preserve">. </w:t>
      </w:r>
    </w:p>
    <w:p w14:paraId="26493AC1" w14:textId="77777777" w:rsidR="006F3D28" w:rsidRPr="005D3CFC" w:rsidRDefault="006F3D28" w:rsidP="006205A1">
      <w:pPr>
        <w:rPr>
          <w:rFonts w:eastAsia="Calibri"/>
          <w:bCs/>
          <w:color w:val="222222"/>
        </w:rPr>
      </w:pPr>
    </w:p>
    <w:p w14:paraId="53E49F7E" w14:textId="77777777" w:rsidR="00152FD3" w:rsidRDefault="00152FD3" w:rsidP="00152FD3">
      <w:pPr>
        <w:ind w:left="360"/>
        <w:rPr>
          <w:rFonts w:eastAsia="Calibri"/>
          <w:bCs/>
          <w:color w:val="222222"/>
        </w:rPr>
      </w:pPr>
      <w:proofErr w:type="spellStart"/>
      <w:r>
        <w:rPr>
          <w:rFonts w:eastAsia="Calibri"/>
          <w:bCs/>
          <w:color w:val="222222"/>
        </w:rPr>
        <w:t>Rozek</w:t>
      </w:r>
      <w:proofErr w:type="spellEnd"/>
      <w:r>
        <w:rPr>
          <w:rFonts w:eastAsia="Calibri"/>
          <w:bCs/>
          <w:color w:val="222222"/>
        </w:rPr>
        <w:t xml:space="preserve">, D., </w:t>
      </w:r>
      <w:r w:rsidR="001C1311" w:rsidRPr="005D3CFC">
        <w:rPr>
          <w:rFonts w:eastAsia="Calibri"/>
          <w:b/>
          <w:color w:val="222222"/>
        </w:rPr>
        <w:t>Ellis, A. E.</w:t>
      </w:r>
      <w:r w:rsidR="001C1311" w:rsidRPr="005D3CFC">
        <w:rPr>
          <w:rFonts w:eastAsia="Calibri"/>
          <w:bCs/>
          <w:color w:val="222222"/>
        </w:rPr>
        <w:t xml:space="preserve">, </w:t>
      </w:r>
      <w:proofErr w:type="spellStart"/>
      <w:r>
        <w:rPr>
          <w:rFonts w:eastAsia="Calibri"/>
          <w:bCs/>
          <w:color w:val="222222"/>
        </w:rPr>
        <w:t>Simiola</w:t>
      </w:r>
      <w:proofErr w:type="spellEnd"/>
      <w:r>
        <w:rPr>
          <w:rFonts w:eastAsia="Calibri"/>
          <w:bCs/>
          <w:color w:val="222222"/>
        </w:rPr>
        <w:t xml:space="preserve">, V., </w:t>
      </w:r>
      <w:r w:rsidR="001C1311" w:rsidRPr="005D3CFC">
        <w:rPr>
          <w:rFonts w:eastAsia="Calibri"/>
          <w:bCs/>
          <w:color w:val="222222"/>
        </w:rPr>
        <w:t>Mackintosh, M</w:t>
      </w:r>
      <w:r>
        <w:rPr>
          <w:rFonts w:eastAsia="Calibri"/>
          <w:bCs/>
          <w:color w:val="222222"/>
        </w:rPr>
        <w:t>-A</w:t>
      </w:r>
      <w:r w:rsidR="001C1311" w:rsidRPr="005D3CFC">
        <w:rPr>
          <w:rFonts w:eastAsia="Calibri"/>
          <w:bCs/>
          <w:color w:val="222222"/>
        </w:rPr>
        <w:t>., Bellamy, C., Martino, S.</w:t>
      </w:r>
      <w:r>
        <w:rPr>
          <w:rFonts w:eastAsia="Calibri"/>
          <w:bCs/>
          <w:color w:val="222222"/>
        </w:rPr>
        <w:t>, &amp; Cook, J. M.</w:t>
      </w:r>
      <w:r w:rsidR="001C1311" w:rsidRPr="005D3CFC">
        <w:rPr>
          <w:rFonts w:eastAsia="Calibri"/>
          <w:bCs/>
          <w:color w:val="222222"/>
        </w:rPr>
        <w:t xml:space="preserve"> (</w:t>
      </w:r>
      <w:r>
        <w:rPr>
          <w:rFonts w:eastAsia="Calibri"/>
          <w:bCs/>
          <w:color w:val="222222"/>
        </w:rPr>
        <w:t xml:space="preserve">submitted </w:t>
      </w:r>
    </w:p>
    <w:p w14:paraId="2F13C875" w14:textId="75B0BB3E" w:rsidR="006F3D28" w:rsidRPr="006F3D28" w:rsidRDefault="00152FD3" w:rsidP="009F1CC9">
      <w:pPr>
        <w:ind w:left="360"/>
        <w:rPr>
          <w:rFonts w:eastAsia="Calibri"/>
          <w:bCs/>
          <w:i/>
          <w:iCs/>
          <w:color w:val="222222"/>
        </w:rPr>
      </w:pPr>
      <w:r>
        <w:rPr>
          <w:rFonts w:eastAsia="Calibri"/>
          <w:bCs/>
          <w:color w:val="222222"/>
        </w:rPr>
        <w:lastRenderedPageBreak/>
        <w:t>August 2022</w:t>
      </w:r>
      <w:r w:rsidR="001C1311" w:rsidRPr="005D3CFC">
        <w:rPr>
          <w:rFonts w:eastAsia="Calibri"/>
          <w:bCs/>
          <w:color w:val="222222"/>
        </w:rPr>
        <w:t xml:space="preserve">). </w:t>
      </w:r>
      <w:r w:rsidRPr="00152FD3">
        <w:rPr>
          <w:rFonts w:eastAsia="Calibri"/>
          <w:bCs/>
          <w:color w:val="222222"/>
        </w:rPr>
        <w:t xml:space="preserve">Patterns of sexual victimization among a large sample of sexual and gender minority men: </w:t>
      </w:r>
      <w:r>
        <w:rPr>
          <w:rFonts w:eastAsia="Calibri"/>
          <w:bCs/>
          <w:color w:val="222222"/>
        </w:rPr>
        <w:t>D</w:t>
      </w:r>
      <w:r w:rsidRPr="00152FD3">
        <w:rPr>
          <w:rFonts w:eastAsia="Calibri"/>
          <w:bCs/>
          <w:color w:val="222222"/>
        </w:rPr>
        <w:t xml:space="preserve">ifferences in </w:t>
      </w:r>
      <w:proofErr w:type="spellStart"/>
      <w:r w:rsidRPr="00152FD3">
        <w:rPr>
          <w:rFonts w:eastAsia="Calibri"/>
          <w:bCs/>
          <w:color w:val="222222"/>
        </w:rPr>
        <w:t>sociodemographics</w:t>
      </w:r>
      <w:proofErr w:type="spellEnd"/>
      <w:r w:rsidRPr="00152FD3">
        <w:rPr>
          <w:rFonts w:eastAsia="Calibri"/>
          <w:bCs/>
          <w:color w:val="222222"/>
        </w:rPr>
        <w:t xml:space="preserve"> and depression</w:t>
      </w:r>
      <w:r>
        <w:rPr>
          <w:rFonts w:eastAsia="Calibri"/>
          <w:bCs/>
          <w:color w:val="222222"/>
        </w:rPr>
        <w:t xml:space="preserve">. Submitted </w:t>
      </w:r>
      <w:r w:rsidRPr="00152FD3">
        <w:rPr>
          <w:rFonts w:eastAsia="Calibri"/>
          <w:bCs/>
          <w:i/>
          <w:iCs/>
          <w:color w:val="222222"/>
        </w:rPr>
        <w:t>to Psychological Trauma: Theory, Research, Practice, and Policy</w:t>
      </w:r>
      <w:r>
        <w:rPr>
          <w:rFonts w:eastAsia="Calibri"/>
          <w:bCs/>
          <w:i/>
          <w:iCs/>
          <w:color w:val="222222"/>
        </w:rPr>
        <w:t>.</w:t>
      </w:r>
    </w:p>
    <w:p w14:paraId="50E078DA" w14:textId="77777777" w:rsidR="00C1121B" w:rsidRDefault="00C1121B" w:rsidP="009C0A97">
      <w:pPr>
        <w:rPr>
          <w:rFonts w:eastAsia="Calibri"/>
          <w:bCs/>
          <w:color w:val="222222"/>
        </w:rPr>
      </w:pPr>
    </w:p>
    <w:p w14:paraId="53736A15" w14:textId="77777777" w:rsidR="00E94DF6" w:rsidRDefault="00E94DF6" w:rsidP="00E94DF6">
      <w:pPr>
        <w:ind w:left="360"/>
        <w:rPr>
          <w:rFonts w:eastAsia="Calibri"/>
          <w:bCs/>
          <w:color w:val="222222"/>
        </w:rPr>
      </w:pPr>
      <w:r>
        <w:rPr>
          <w:rFonts w:eastAsia="Calibri"/>
          <w:bCs/>
          <w:color w:val="222222"/>
        </w:rPr>
        <w:t xml:space="preserve">Cook, J. M., </w:t>
      </w:r>
      <w:r w:rsidRPr="0030418B">
        <w:rPr>
          <w:rFonts w:eastAsia="Calibri"/>
          <w:b/>
          <w:color w:val="222222"/>
        </w:rPr>
        <w:t>Ellis, A. E.</w:t>
      </w:r>
      <w:r>
        <w:rPr>
          <w:rFonts w:eastAsia="Calibri"/>
          <w:bCs/>
          <w:color w:val="222222"/>
        </w:rPr>
        <w:t xml:space="preserve">, </w:t>
      </w:r>
      <w:proofErr w:type="spellStart"/>
      <w:r>
        <w:rPr>
          <w:rFonts w:eastAsia="Calibri"/>
          <w:bCs/>
          <w:color w:val="222222"/>
        </w:rPr>
        <w:t>Simiola</w:t>
      </w:r>
      <w:proofErr w:type="spellEnd"/>
      <w:r>
        <w:rPr>
          <w:rFonts w:eastAsia="Calibri"/>
          <w:bCs/>
          <w:color w:val="222222"/>
        </w:rPr>
        <w:t xml:space="preserve">, V., O’Connell, M., Bellamy, C., &amp; Martino, S. (in preparation). </w:t>
      </w:r>
    </w:p>
    <w:p w14:paraId="18843C3B" w14:textId="4A46AF83" w:rsidR="00E94DF6" w:rsidRDefault="00E94DF6" w:rsidP="00E94DF6">
      <w:pPr>
        <w:ind w:left="360"/>
        <w:rPr>
          <w:rFonts w:eastAsia="Calibri"/>
          <w:bCs/>
          <w:color w:val="222222"/>
        </w:rPr>
      </w:pPr>
      <w:r>
        <w:rPr>
          <w:rFonts w:eastAsia="Calibri"/>
          <w:bCs/>
          <w:color w:val="222222"/>
        </w:rPr>
        <w:t xml:space="preserve">Peer online motivational interviewing and affirmative care for sexual and gender minority sexual abuse survivors: A randomized controlled trial. </w:t>
      </w:r>
    </w:p>
    <w:p w14:paraId="14C8054A" w14:textId="587FB369" w:rsidR="002E0F3C" w:rsidRDefault="002E0F3C" w:rsidP="00E94DF6">
      <w:pPr>
        <w:ind w:left="360"/>
        <w:rPr>
          <w:rFonts w:eastAsia="Calibri"/>
          <w:bCs/>
          <w:color w:val="222222"/>
        </w:rPr>
      </w:pPr>
    </w:p>
    <w:p w14:paraId="03A73B04" w14:textId="06012446" w:rsidR="002E0F3C" w:rsidRDefault="002E0F3C" w:rsidP="002E0F3C">
      <w:pPr>
        <w:ind w:firstLine="360"/>
        <w:rPr>
          <w:rFonts w:eastAsia="Calibri"/>
          <w:bCs/>
          <w:color w:val="222222"/>
        </w:rPr>
      </w:pPr>
      <w:r>
        <w:rPr>
          <w:rFonts w:eastAsia="Calibri"/>
          <w:bCs/>
          <w:color w:val="222222"/>
        </w:rPr>
        <w:t xml:space="preserve">14. Cook, J. M., Cations, M., </w:t>
      </w:r>
      <w:proofErr w:type="spellStart"/>
      <w:r>
        <w:rPr>
          <w:rFonts w:eastAsia="Calibri"/>
          <w:bCs/>
          <w:color w:val="222222"/>
        </w:rPr>
        <w:t>Simiola</w:t>
      </w:r>
      <w:proofErr w:type="spellEnd"/>
      <w:r>
        <w:rPr>
          <w:rFonts w:eastAsia="Calibri"/>
          <w:bCs/>
          <w:color w:val="222222"/>
        </w:rPr>
        <w:t xml:space="preserve">, V., </w:t>
      </w:r>
      <w:r w:rsidRPr="00C1121B">
        <w:rPr>
          <w:rFonts w:eastAsia="Calibri"/>
          <w:b/>
          <w:color w:val="222222"/>
        </w:rPr>
        <w:t>Ellis, A. E.</w:t>
      </w:r>
      <w:r>
        <w:rPr>
          <w:rFonts w:eastAsia="Calibri"/>
          <w:bCs/>
          <w:color w:val="222222"/>
        </w:rPr>
        <w:t xml:space="preserve">, Bellamy, C., &amp; Martino, S. (in press). </w:t>
      </w:r>
      <w:r w:rsidRPr="00C1121B">
        <w:rPr>
          <w:rFonts w:eastAsia="Calibri"/>
          <w:bCs/>
          <w:color w:val="222222"/>
        </w:rPr>
        <w:t xml:space="preserve">Comparisons </w:t>
      </w:r>
    </w:p>
    <w:p w14:paraId="3612A095" w14:textId="5D659318" w:rsidR="002E0F3C" w:rsidRDefault="002E0F3C" w:rsidP="002E0F3C">
      <w:pPr>
        <w:ind w:left="720"/>
        <w:rPr>
          <w:rFonts w:eastAsia="Calibri"/>
          <w:bCs/>
          <w:color w:val="222222"/>
        </w:rPr>
      </w:pPr>
      <w:r w:rsidRPr="00C1121B">
        <w:rPr>
          <w:rFonts w:eastAsia="Calibri"/>
          <w:bCs/>
          <w:color w:val="222222"/>
        </w:rPr>
        <w:t>between young, middle-aged, and older adult</w:t>
      </w:r>
      <w:r>
        <w:rPr>
          <w:rFonts w:eastAsia="Calibri"/>
          <w:bCs/>
          <w:color w:val="222222"/>
        </w:rPr>
        <w:t xml:space="preserve"> </w:t>
      </w:r>
      <w:r w:rsidRPr="00C1121B">
        <w:rPr>
          <w:rFonts w:eastAsia="Calibri"/>
          <w:bCs/>
          <w:color w:val="222222"/>
        </w:rPr>
        <w:t>sexual and gender minority male sexual assault survivors</w:t>
      </w:r>
      <w:r>
        <w:rPr>
          <w:rFonts w:eastAsia="Calibri"/>
          <w:bCs/>
          <w:color w:val="222222"/>
        </w:rPr>
        <w:t xml:space="preserve">. Accepted to </w:t>
      </w:r>
      <w:r w:rsidRPr="00C1121B">
        <w:rPr>
          <w:rFonts w:eastAsia="Calibri"/>
          <w:bCs/>
          <w:i/>
          <w:iCs/>
          <w:color w:val="222222"/>
        </w:rPr>
        <w:t>The American Journal of Geriatric Psychiatry.</w:t>
      </w:r>
    </w:p>
    <w:p w14:paraId="4C14C26B" w14:textId="77777777" w:rsidR="00E94DF6" w:rsidRPr="005D3CFC" w:rsidRDefault="00E94DF6" w:rsidP="009C0A97">
      <w:pPr>
        <w:rPr>
          <w:rFonts w:eastAsia="Calibri"/>
          <w:bCs/>
          <w:color w:val="222222"/>
        </w:rPr>
      </w:pPr>
    </w:p>
    <w:p w14:paraId="550ABDC0" w14:textId="77777777" w:rsidR="00851C1D" w:rsidRDefault="00851C1D" w:rsidP="00851C1D">
      <w:pPr>
        <w:ind w:left="360"/>
        <w:rPr>
          <w:rFonts w:eastAsia="Calibri"/>
          <w:color w:val="222222"/>
        </w:rPr>
      </w:pPr>
      <w:r w:rsidRPr="00851C1D">
        <w:rPr>
          <w:rFonts w:eastAsia="Calibri"/>
          <w:bCs/>
          <w:color w:val="222222"/>
        </w:rPr>
        <w:t xml:space="preserve">13. </w:t>
      </w:r>
      <w:r w:rsidRPr="005D3CFC">
        <w:rPr>
          <w:rFonts w:eastAsia="Calibri"/>
          <w:b/>
          <w:color w:val="222222"/>
        </w:rPr>
        <w:t>Ellis, A. E.</w:t>
      </w:r>
      <w:r w:rsidRPr="005D3CFC">
        <w:rPr>
          <w:rFonts w:eastAsia="Calibri"/>
          <w:color w:val="222222"/>
        </w:rPr>
        <w:t xml:space="preserve">, </w:t>
      </w:r>
      <w:proofErr w:type="spellStart"/>
      <w:r w:rsidRPr="005D3CFC">
        <w:rPr>
          <w:rFonts w:eastAsia="Calibri"/>
          <w:color w:val="222222"/>
        </w:rPr>
        <w:t>Simiola</w:t>
      </w:r>
      <w:proofErr w:type="spellEnd"/>
      <w:r w:rsidRPr="005D3CFC">
        <w:rPr>
          <w:rFonts w:eastAsia="Calibri"/>
          <w:color w:val="222222"/>
        </w:rPr>
        <w:t>, V., Bellamy, C., Martino, S., Filmore, J., &amp; Cook, J. M. (</w:t>
      </w:r>
      <w:r>
        <w:rPr>
          <w:rFonts w:eastAsia="Calibri"/>
          <w:color w:val="222222"/>
        </w:rPr>
        <w:t>accepted</w:t>
      </w:r>
      <w:r w:rsidRPr="005D3CFC">
        <w:rPr>
          <w:rFonts w:eastAsia="Calibri"/>
          <w:color w:val="222222"/>
        </w:rPr>
        <w:t xml:space="preserve">). Training men </w:t>
      </w:r>
    </w:p>
    <w:p w14:paraId="77DD0AA4" w14:textId="7FED7E14" w:rsidR="00851C1D" w:rsidRPr="003F1EA8" w:rsidRDefault="00851C1D" w:rsidP="00851C1D">
      <w:pPr>
        <w:ind w:left="720"/>
        <w:rPr>
          <w:rFonts w:eastAsia="Calibri"/>
          <w:color w:val="222222"/>
        </w:rPr>
      </w:pPr>
      <w:r w:rsidRPr="005D3CFC">
        <w:rPr>
          <w:rFonts w:eastAsia="Calibri"/>
          <w:color w:val="222222"/>
        </w:rPr>
        <w:t xml:space="preserve">with lived experience of sexual assault in motivational interviewing. </w:t>
      </w:r>
      <w:r>
        <w:rPr>
          <w:rFonts w:eastAsia="Calibri"/>
          <w:color w:val="222222"/>
        </w:rPr>
        <w:t>Accepted</w:t>
      </w:r>
      <w:r w:rsidRPr="005D3CFC"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 xml:space="preserve">to </w:t>
      </w:r>
      <w:r>
        <w:rPr>
          <w:rFonts w:eastAsia="Calibri"/>
          <w:i/>
          <w:iCs/>
          <w:color w:val="222222"/>
        </w:rPr>
        <w:t>Journal of Child Sexual Abuse</w:t>
      </w:r>
      <w:r w:rsidRPr="005D3CFC">
        <w:rPr>
          <w:rFonts w:eastAsia="Calibri"/>
          <w:color w:val="222222"/>
        </w:rPr>
        <w:t>.</w:t>
      </w:r>
    </w:p>
    <w:p w14:paraId="7FB06D0C" w14:textId="77777777" w:rsidR="00851C1D" w:rsidRDefault="00851C1D" w:rsidP="00CB2D53">
      <w:pPr>
        <w:ind w:left="720" w:hanging="360"/>
        <w:rPr>
          <w:rFonts w:eastAsia="Calibri"/>
          <w:bCs/>
          <w:color w:val="222222"/>
        </w:rPr>
      </w:pPr>
    </w:p>
    <w:p w14:paraId="26490E56" w14:textId="13AD700D" w:rsidR="00626103" w:rsidRPr="005D3CFC" w:rsidRDefault="00CB2D53" w:rsidP="00CB2D53">
      <w:pPr>
        <w:ind w:left="720" w:hanging="360"/>
        <w:rPr>
          <w:rFonts w:eastAsia="Calibri"/>
          <w:bCs/>
          <w:color w:val="222222"/>
        </w:rPr>
      </w:pPr>
      <w:r w:rsidRPr="005D3CFC">
        <w:rPr>
          <w:rFonts w:eastAsia="Calibri"/>
          <w:bCs/>
          <w:color w:val="222222"/>
        </w:rPr>
        <w:t xml:space="preserve">12. </w:t>
      </w:r>
      <w:r w:rsidR="00626103" w:rsidRPr="005D3CFC">
        <w:rPr>
          <w:rFonts w:eastAsia="Calibri"/>
          <w:b/>
          <w:color w:val="222222"/>
        </w:rPr>
        <w:t xml:space="preserve">Ellis, A. E., </w:t>
      </w:r>
      <w:r w:rsidR="00626103" w:rsidRPr="005D3CFC">
        <w:rPr>
          <w:rFonts w:eastAsia="Calibri"/>
          <w:bCs/>
          <w:color w:val="222222"/>
        </w:rPr>
        <w:t xml:space="preserve">Martino, S., </w:t>
      </w:r>
      <w:proofErr w:type="spellStart"/>
      <w:r w:rsidR="00626103" w:rsidRPr="005D3CFC">
        <w:rPr>
          <w:rFonts w:eastAsia="Calibri"/>
          <w:bCs/>
          <w:color w:val="222222"/>
        </w:rPr>
        <w:t>Simiola</w:t>
      </w:r>
      <w:proofErr w:type="spellEnd"/>
      <w:r w:rsidR="00626103" w:rsidRPr="005D3CFC">
        <w:rPr>
          <w:rFonts w:eastAsia="Calibri"/>
          <w:bCs/>
          <w:color w:val="222222"/>
        </w:rPr>
        <w:t>, V., Mackintosh, M-A., Bellamy, C., &amp; Cook, J. M. (</w:t>
      </w:r>
      <w:r w:rsidR="00CD2A31" w:rsidRPr="005D3CFC">
        <w:rPr>
          <w:rFonts w:eastAsia="Calibri"/>
          <w:bCs/>
          <w:color w:val="222222"/>
        </w:rPr>
        <w:t>2021</w:t>
      </w:r>
      <w:r w:rsidR="00626103" w:rsidRPr="005D3CFC">
        <w:rPr>
          <w:rFonts w:eastAsia="Calibri"/>
          <w:bCs/>
          <w:color w:val="222222"/>
        </w:rPr>
        <w:t xml:space="preserve">). Study design and interventions for a peer-delivered motivational interviewing group </w:t>
      </w:r>
    </w:p>
    <w:p w14:paraId="494EB204" w14:textId="37427792" w:rsidR="00CD2A31" w:rsidRPr="005D3CFC" w:rsidRDefault="00626103" w:rsidP="00CD2A31">
      <w:pPr>
        <w:ind w:left="720"/>
        <w:rPr>
          <w:rFonts w:eastAsia="Calibri"/>
          <w:bCs/>
          <w:color w:val="222222"/>
        </w:rPr>
      </w:pPr>
      <w:r w:rsidRPr="005D3CFC">
        <w:rPr>
          <w:rFonts w:eastAsia="Calibri"/>
          <w:bCs/>
          <w:color w:val="222222"/>
        </w:rPr>
        <w:t xml:space="preserve">treatment for sexual and gender minority masculine-identifying sexual trauma survivors. </w:t>
      </w:r>
      <w:r w:rsidRPr="005D3CFC">
        <w:rPr>
          <w:rFonts w:eastAsia="Calibri"/>
          <w:bCs/>
          <w:i/>
          <w:iCs/>
          <w:color w:val="222222"/>
        </w:rPr>
        <w:t>Contemporary Clinical Trials</w:t>
      </w:r>
      <w:r w:rsidR="00CD2A31" w:rsidRPr="005D3CFC">
        <w:rPr>
          <w:rFonts w:eastAsia="Calibri"/>
          <w:bCs/>
          <w:color w:val="222222"/>
        </w:rPr>
        <w:t>,</w:t>
      </w:r>
      <w:r w:rsidR="00CD2A31" w:rsidRPr="005D3CFC">
        <w:rPr>
          <w:rFonts w:eastAsia="Calibri"/>
          <w:bCs/>
          <w:i/>
          <w:iCs/>
          <w:color w:val="222222"/>
        </w:rPr>
        <w:t xml:space="preserve"> 111</w:t>
      </w:r>
      <w:r w:rsidR="00CD2A31" w:rsidRPr="005D3CFC">
        <w:rPr>
          <w:rFonts w:eastAsia="Calibri"/>
          <w:bCs/>
          <w:color w:val="222222"/>
        </w:rPr>
        <w:t>. https://doi.org/10.1016/j.cct.2021.106597</w:t>
      </w:r>
    </w:p>
    <w:p w14:paraId="32E4DD17" w14:textId="77777777" w:rsidR="00626103" w:rsidRPr="005D3CFC" w:rsidRDefault="00626103" w:rsidP="009C0A97">
      <w:pPr>
        <w:rPr>
          <w:rFonts w:eastAsia="Calibri"/>
          <w:bCs/>
          <w:color w:val="222222"/>
        </w:rPr>
      </w:pPr>
    </w:p>
    <w:p w14:paraId="2C0555C4" w14:textId="77777777" w:rsidR="00563BDA" w:rsidRPr="005D3CFC" w:rsidRDefault="005D64BE" w:rsidP="00563BDA">
      <w:pPr>
        <w:ind w:left="360"/>
        <w:rPr>
          <w:rFonts w:eastAsia="Calibri"/>
          <w:bCs/>
          <w:color w:val="222222"/>
        </w:rPr>
      </w:pPr>
      <w:r w:rsidRPr="005D3CFC">
        <w:rPr>
          <w:rFonts w:eastAsia="Calibri"/>
          <w:bCs/>
          <w:color w:val="222222"/>
        </w:rPr>
        <w:t xml:space="preserve">11. </w:t>
      </w:r>
      <w:r w:rsidR="00775094" w:rsidRPr="005D3CFC">
        <w:rPr>
          <w:rFonts w:eastAsia="Calibri"/>
          <w:b/>
          <w:color w:val="222222"/>
        </w:rPr>
        <w:t xml:space="preserve">Ellis. A. E. </w:t>
      </w:r>
      <w:r w:rsidR="00775094" w:rsidRPr="005D3CFC">
        <w:rPr>
          <w:rFonts w:eastAsia="Calibri"/>
          <w:bCs/>
          <w:color w:val="222222"/>
        </w:rPr>
        <w:t xml:space="preserve">(2020). </w:t>
      </w:r>
      <w:r w:rsidRPr="005D3CFC">
        <w:rPr>
          <w:rFonts w:eastAsia="Calibri"/>
          <w:bCs/>
          <w:color w:val="222222"/>
        </w:rPr>
        <w:t xml:space="preserve">Providing trauma-informed affirmative care: Introduction to special issue on </w:t>
      </w:r>
    </w:p>
    <w:p w14:paraId="6CF1F230" w14:textId="793CC959" w:rsidR="00563BDA" w:rsidRPr="005D3CFC" w:rsidRDefault="005D64BE" w:rsidP="00563BDA">
      <w:pPr>
        <w:ind w:left="630"/>
        <w:rPr>
          <w:rFonts w:eastAsia="Calibri"/>
          <w:bCs/>
          <w:color w:val="222222"/>
        </w:rPr>
      </w:pPr>
      <w:r w:rsidRPr="005D3CFC">
        <w:rPr>
          <w:rFonts w:eastAsia="Calibri"/>
          <w:bCs/>
          <w:color w:val="222222"/>
        </w:rPr>
        <w:t xml:space="preserve">evidence-based relationship variables in working with affectional and gender minorities. </w:t>
      </w:r>
      <w:r w:rsidRPr="005D3CFC">
        <w:rPr>
          <w:rFonts w:eastAsia="Calibri"/>
          <w:bCs/>
          <w:i/>
          <w:iCs/>
          <w:color w:val="222222"/>
        </w:rPr>
        <w:t>Practice Innovations</w:t>
      </w:r>
      <w:r w:rsidR="00775094" w:rsidRPr="005D3CFC">
        <w:rPr>
          <w:rFonts w:eastAsia="Calibri"/>
          <w:bCs/>
          <w:color w:val="222222"/>
        </w:rPr>
        <w:t xml:space="preserve">, </w:t>
      </w:r>
      <w:r w:rsidR="00775094" w:rsidRPr="005D3CFC">
        <w:rPr>
          <w:rFonts w:eastAsia="Calibri"/>
          <w:bCs/>
          <w:i/>
          <w:iCs/>
          <w:color w:val="222222"/>
        </w:rPr>
        <w:t>5</w:t>
      </w:r>
      <w:r w:rsidR="00775094" w:rsidRPr="005D3CFC">
        <w:rPr>
          <w:rFonts w:eastAsia="Calibri"/>
          <w:bCs/>
          <w:color w:val="222222"/>
        </w:rPr>
        <w:t>(3)</w:t>
      </w:r>
      <w:r w:rsidR="00563BDA" w:rsidRPr="005D3CFC">
        <w:rPr>
          <w:rFonts w:eastAsia="Calibri"/>
          <w:bCs/>
          <w:color w:val="222222"/>
        </w:rPr>
        <w:t>, 179-188. http://dx.doi.org/10.1037/pri0000133</w:t>
      </w:r>
    </w:p>
    <w:p w14:paraId="7A0DBB3A" w14:textId="77777777" w:rsidR="005D64BE" w:rsidRPr="005D3CFC" w:rsidRDefault="005D64BE" w:rsidP="00563BDA">
      <w:pPr>
        <w:rPr>
          <w:rFonts w:eastAsia="Calibri"/>
          <w:bCs/>
          <w:color w:val="222222"/>
        </w:rPr>
      </w:pPr>
    </w:p>
    <w:p w14:paraId="4E7B5EF0" w14:textId="258548A5" w:rsidR="008A7365" w:rsidRPr="005D3CFC" w:rsidRDefault="009D0A4B" w:rsidP="009D0A4B">
      <w:pPr>
        <w:ind w:left="630" w:hanging="270"/>
        <w:rPr>
          <w:rFonts w:eastAsia="Calibri"/>
          <w:color w:val="222222"/>
        </w:rPr>
      </w:pPr>
      <w:r w:rsidRPr="005D3CFC">
        <w:rPr>
          <w:rFonts w:eastAsia="Calibri"/>
          <w:bCs/>
          <w:color w:val="222222"/>
        </w:rPr>
        <w:t xml:space="preserve">10. </w:t>
      </w:r>
      <w:r w:rsidR="008A7365" w:rsidRPr="005D3CFC">
        <w:rPr>
          <w:rFonts w:eastAsia="Calibri"/>
          <w:b/>
          <w:color w:val="222222"/>
        </w:rPr>
        <w:t>Ellis, A. E.</w:t>
      </w:r>
      <w:r w:rsidR="008A7365" w:rsidRPr="005D3CFC">
        <w:rPr>
          <w:rFonts w:eastAsia="Calibri"/>
          <w:color w:val="222222"/>
        </w:rPr>
        <w:t xml:space="preserve">, </w:t>
      </w:r>
      <w:proofErr w:type="spellStart"/>
      <w:r w:rsidR="008A7365" w:rsidRPr="005D3CFC">
        <w:rPr>
          <w:rFonts w:eastAsia="Calibri"/>
          <w:color w:val="222222"/>
        </w:rPr>
        <w:t>Simiola</w:t>
      </w:r>
      <w:proofErr w:type="spellEnd"/>
      <w:r w:rsidR="008A7365" w:rsidRPr="005D3CFC">
        <w:rPr>
          <w:rFonts w:eastAsia="Calibri"/>
          <w:color w:val="222222"/>
        </w:rPr>
        <w:t xml:space="preserve">, V., </w:t>
      </w:r>
      <w:r w:rsidRPr="005D3CFC">
        <w:rPr>
          <w:rFonts w:eastAsia="Calibri"/>
          <w:color w:val="222222"/>
        </w:rPr>
        <w:t xml:space="preserve">Mackintosh, M., </w:t>
      </w:r>
      <w:proofErr w:type="spellStart"/>
      <w:r w:rsidR="008A7365" w:rsidRPr="005D3CFC">
        <w:rPr>
          <w:rFonts w:eastAsia="Calibri"/>
          <w:color w:val="222222"/>
        </w:rPr>
        <w:t>Schlaudt</w:t>
      </w:r>
      <w:proofErr w:type="spellEnd"/>
      <w:r w:rsidR="008A7365" w:rsidRPr="005D3CFC">
        <w:rPr>
          <w:rFonts w:eastAsia="Calibri"/>
          <w:color w:val="222222"/>
        </w:rPr>
        <w:t>, V., &amp; Cook, J. M. (</w:t>
      </w:r>
      <w:r w:rsidR="009501AB" w:rsidRPr="005D3CFC">
        <w:rPr>
          <w:rFonts w:eastAsia="Calibri"/>
          <w:color w:val="222222"/>
        </w:rPr>
        <w:t>20</w:t>
      </w:r>
      <w:r w:rsidR="00531D74" w:rsidRPr="005D3CFC">
        <w:rPr>
          <w:rFonts w:eastAsia="Calibri"/>
          <w:color w:val="222222"/>
        </w:rPr>
        <w:t>20</w:t>
      </w:r>
      <w:r w:rsidR="008A7365" w:rsidRPr="005D3CFC">
        <w:rPr>
          <w:rFonts w:eastAsia="Calibri"/>
          <w:color w:val="222222"/>
        </w:rPr>
        <w:t xml:space="preserve">). </w:t>
      </w:r>
      <w:r w:rsidR="00484D74" w:rsidRPr="005D3CFC">
        <w:rPr>
          <w:rFonts w:eastAsia="Calibri"/>
          <w:color w:val="222222"/>
        </w:rPr>
        <w:t xml:space="preserve">Perceived helpfulness and </w:t>
      </w:r>
      <w:r w:rsidR="0096771C" w:rsidRPr="005D3CFC">
        <w:rPr>
          <w:rFonts w:eastAsia="Calibri"/>
          <w:color w:val="222222"/>
        </w:rPr>
        <w:t xml:space="preserve">engagement in </w:t>
      </w:r>
      <w:r w:rsidR="00484D74" w:rsidRPr="005D3CFC">
        <w:rPr>
          <w:rFonts w:eastAsia="Calibri"/>
          <w:color w:val="222222"/>
        </w:rPr>
        <w:t xml:space="preserve">mental health treatment: A study of </w:t>
      </w:r>
      <w:r w:rsidR="0096771C" w:rsidRPr="005D3CFC">
        <w:rPr>
          <w:rFonts w:eastAsia="Calibri"/>
          <w:color w:val="222222"/>
        </w:rPr>
        <w:t xml:space="preserve">male survivors of sexual abuse. </w:t>
      </w:r>
      <w:r w:rsidR="00E76048" w:rsidRPr="005D3CFC">
        <w:rPr>
          <w:rFonts w:eastAsia="Calibri"/>
          <w:i/>
          <w:iCs/>
          <w:color w:val="222222"/>
        </w:rPr>
        <w:t>Psychology of</w:t>
      </w:r>
      <w:r w:rsidR="00E76048" w:rsidRPr="005D3CFC">
        <w:rPr>
          <w:rFonts w:eastAsia="Calibri"/>
          <w:color w:val="222222"/>
        </w:rPr>
        <w:t xml:space="preserve"> </w:t>
      </w:r>
      <w:r w:rsidR="004B0146" w:rsidRPr="005D3CFC">
        <w:rPr>
          <w:rFonts w:eastAsia="Calibri"/>
          <w:i/>
          <w:color w:val="222222"/>
        </w:rPr>
        <w:t xml:space="preserve">Men &amp; Masculinities. </w:t>
      </w:r>
      <w:r w:rsidR="002A1C29" w:rsidRPr="005D3CFC">
        <w:rPr>
          <w:rFonts w:eastAsia="Calibri"/>
          <w:iCs/>
          <w:color w:val="222222"/>
        </w:rPr>
        <w:t>https://doi.org/10.1037/men0000313</w:t>
      </w:r>
    </w:p>
    <w:p w14:paraId="2081A9A2" w14:textId="002432B7" w:rsidR="00A008DF" w:rsidRPr="005D3CFC" w:rsidRDefault="00A008DF" w:rsidP="00ED2E74">
      <w:pPr>
        <w:rPr>
          <w:szCs w:val="22"/>
        </w:rPr>
      </w:pPr>
    </w:p>
    <w:p w14:paraId="3D108D1D" w14:textId="449417F3" w:rsidR="004C1755" w:rsidRPr="005D3CFC" w:rsidRDefault="004C1755" w:rsidP="009F1CC9">
      <w:pPr>
        <w:ind w:left="630" w:hanging="270"/>
        <w:rPr>
          <w:rFonts w:eastAsia="Calibri"/>
          <w:color w:val="222222"/>
          <w:lang w:val="en"/>
        </w:rPr>
      </w:pPr>
      <w:r w:rsidRPr="005D3CFC">
        <w:rPr>
          <w:rFonts w:eastAsia="Calibri"/>
          <w:color w:val="222222"/>
        </w:rPr>
        <w:t xml:space="preserve">9. </w:t>
      </w:r>
      <w:r w:rsidRPr="005D3CFC">
        <w:rPr>
          <w:rFonts w:eastAsia="Calibri"/>
          <w:b/>
          <w:color w:val="222222"/>
        </w:rPr>
        <w:t xml:space="preserve">Ellis, A. E., </w:t>
      </w:r>
      <w:r w:rsidRPr="005D3CFC">
        <w:rPr>
          <w:rFonts w:eastAsia="Calibri"/>
          <w:color w:val="222222"/>
        </w:rPr>
        <w:t>**Meade, N.</w:t>
      </w:r>
      <w:r w:rsidR="00CA2166" w:rsidRPr="005D3CFC">
        <w:rPr>
          <w:rFonts w:eastAsia="Calibri"/>
          <w:color w:val="222222"/>
        </w:rPr>
        <w:t>, &amp; Brown, L. S.</w:t>
      </w:r>
      <w:r w:rsidRPr="005D3CFC">
        <w:rPr>
          <w:rFonts w:eastAsia="Calibri"/>
          <w:color w:val="222222"/>
        </w:rPr>
        <w:t xml:space="preserve"> (2020). </w:t>
      </w:r>
      <w:r w:rsidRPr="005D3CFC">
        <w:rPr>
          <w:rFonts w:eastAsia="Calibri"/>
          <w:color w:val="222222"/>
          <w:lang w:val="en"/>
        </w:rPr>
        <w:t xml:space="preserve">Evidence-based relationship variables </w:t>
      </w:r>
    </w:p>
    <w:p w14:paraId="07BA42C4" w14:textId="31CC35FD" w:rsidR="004C1755" w:rsidRPr="005D3CFC" w:rsidRDefault="004C1755" w:rsidP="009F1CC9">
      <w:pPr>
        <w:ind w:left="630"/>
        <w:rPr>
          <w:rFonts w:eastAsia="Calibri"/>
          <w:color w:val="222222"/>
          <w:lang w:val="en"/>
        </w:rPr>
      </w:pPr>
      <w:r w:rsidRPr="005D3CFC">
        <w:rPr>
          <w:rFonts w:eastAsia="Calibri"/>
          <w:color w:val="222222"/>
          <w:lang w:val="en"/>
        </w:rPr>
        <w:t xml:space="preserve">when working with affectional and gender minority clients: A systematic review. </w:t>
      </w:r>
      <w:r w:rsidRPr="005D3CFC">
        <w:rPr>
          <w:rFonts w:eastAsia="Calibri"/>
          <w:i/>
          <w:color w:val="222222"/>
          <w:lang w:val="en"/>
        </w:rPr>
        <w:t>Practice Innovations</w:t>
      </w:r>
      <w:r w:rsidR="00775094" w:rsidRPr="005D3CFC">
        <w:rPr>
          <w:rFonts w:eastAsia="Calibri"/>
          <w:i/>
          <w:color w:val="222222"/>
          <w:lang w:val="en"/>
        </w:rPr>
        <w:t xml:space="preserve">, </w:t>
      </w:r>
      <w:r w:rsidR="00775094" w:rsidRPr="005D3CFC">
        <w:rPr>
          <w:rFonts w:eastAsia="Calibri"/>
          <w:bCs/>
          <w:i/>
          <w:iCs/>
          <w:color w:val="222222"/>
        </w:rPr>
        <w:t>5</w:t>
      </w:r>
      <w:r w:rsidR="00775094" w:rsidRPr="005D3CFC">
        <w:rPr>
          <w:rFonts w:eastAsia="Calibri"/>
          <w:bCs/>
          <w:color w:val="222222"/>
        </w:rPr>
        <w:t>(3)</w:t>
      </w:r>
      <w:r w:rsidR="00563BDA" w:rsidRPr="005D3CFC">
        <w:rPr>
          <w:rFonts w:eastAsia="Calibri"/>
          <w:bCs/>
          <w:color w:val="222222"/>
        </w:rPr>
        <w:t>, 202-217</w:t>
      </w:r>
      <w:r w:rsidR="00775094" w:rsidRPr="005D3CFC">
        <w:rPr>
          <w:rFonts w:eastAsia="Calibri"/>
          <w:bCs/>
          <w:color w:val="222222"/>
        </w:rPr>
        <w:t>.</w:t>
      </w:r>
      <w:r w:rsidR="00484D74" w:rsidRPr="005D3CFC">
        <w:rPr>
          <w:rFonts w:eastAsia="Calibri"/>
          <w:bCs/>
          <w:color w:val="222222"/>
        </w:rPr>
        <w:t xml:space="preserve"> https://doi.org/10.1037/pri0000118</w:t>
      </w:r>
    </w:p>
    <w:p w14:paraId="0C15D81D" w14:textId="77777777" w:rsidR="004C1755" w:rsidRPr="005D3CFC" w:rsidRDefault="004C1755" w:rsidP="009F1CC9">
      <w:pPr>
        <w:ind w:left="630" w:hanging="270"/>
        <w:rPr>
          <w:szCs w:val="22"/>
        </w:rPr>
      </w:pPr>
    </w:p>
    <w:p w14:paraId="117AF7CA" w14:textId="77777777" w:rsidR="004B13E4" w:rsidRPr="005D3CFC" w:rsidRDefault="004B13E4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8. </w:t>
      </w:r>
      <w:r w:rsidR="00ED2E74" w:rsidRPr="005D3CFC">
        <w:rPr>
          <w:b/>
          <w:szCs w:val="22"/>
        </w:rPr>
        <w:t>Ellis, A. E.,</w:t>
      </w:r>
      <w:r w:rsidR="00ED2E74" w:rsidRPr="005D3CFC">
        <w:rPr>
          <w:szCs w:val="22"/>
        </w:rPr>
        <w:t xml:space="preserve"> Gold, S. N., Araujo, K., &amp; </w:t>
      </w:r>
      <w:r w:rsidR="00E501ED" w:rsidRPr="005D3CFC">
        <w:rPr>
          <w:szCs w:val="22"/>
        </w:rPr>
        <w:t>**</w:t>
      </w:r>
      <w:r w:rsidR="00ED2E74" w:rsidRPr="005D3CFC">
        <w:rPr>
          <w:szCs w:val="22"/>
        </w:rPr>
        <w:t>Quinones, M.</w:t>
      </w:r>
      <w:r w:rsidRPr="005D3CFC">
        <w:rPr>
          <w:szCs w:val="22"/>
        </w:rPr>
        <w:t xml:space="preserve"> (2019)</w:t>
      </w:r>
      <w:r w:rsidR="00ED2E74" w:rsidRPr="005D3CFC">
        <w:rPr>
          <w:szCs w:val="22"/>
        </w:rPr>
        <w:t xml:space="preserve">. </w:t>
      </w:r>
      <w:r w:rsidRPr="005D3CFC">
        <w:rPr>
          <w:szCs w:val="22"/>
        </w:rPr>
        <w:t xml:space="preserve">Supervising trauma treatment: The </w:t>
      </w:r>
    </w:p>
    <w:p w14:paraId="7ED20940" w14:textId="77777777" w:rsidR="001A5D22" w:rsidRPr="005D3CFC" w:rsidRDefault="004B13E4" w:rsidP="009F1CC9">
      <w:pPr>
        <w:ind w:left="630"/>
        <w:rPr>
          <w:szCs w:val="22"/>
        </w:rPr>
      </w:pPr>
      <w:r w:rsidRPr="005D3CFC">
        <w:rPr>
          <w:szCs w:val="22"/>
        </w:rPr>
        <w:t>Contextual Trauma Therapy model applied to supervision</w:t>
      </w:r>
      <w:r w:rsidR="00ED2E74" w:rsidRPr="005D3CFC">
        <w:rPr>
          <w:szCs w:val="22"/>
        </w:rPr>
        <w:t xml:space="preserve">. </w:t>
      </w:r>
      <w:r w:rsidRPr="005D3CFC">
        <w:rPr>
          <w:i/>
          <w:szCs w:val="22"/>
        </w:rPr>
        <w:t>Practice Innovations</w:t>
      </w:r>
      <w:r w:rsidR="001A5D22" w:rsidRPr="005D3CFC">
        <w:rPr>
          <w:szCs w:val="22"/>
        </w:rPr>
        <w:t xml:space="preserve">, </w:t>
      </w:r>
      <w:r w:rsidR="001A5D22" w:rsidRPr="005D3CFC">
        <w:rPr>
          <w:i/>
          <w:szCs w:val="22"/>
        </w:rPr>
        <w:t>4</w:t>
      </w:r>
      <w:r w:rsidR="001A5D22" w:rsidRPr="005D3CFC">
        <w:rPr>
          <w:szCs w:val="22"/>
        </w:rPr>
        <w:t xml:space="preserve">(3), 166-181. </w:t>
      </w:r>
    </w:p>
    <w:p w14:paraId="04C35AC5" w14:textId="60718A43" w:rsidR="00ED2E74" w:rsidRPr="005D3CFC" w:rsidRDefault="001A5D22" w:rsidP="009F1CC9">
      <w:pPr>
        <w:ind w:left="630"/>
        <w:rPr>
          <w:szCs w:val="22"/>
        </w:rPr>
      </w:pPr>
      <w:r w:rsidRPr="005D3CFC">
        <w:rPr>
          <w:szCs w:val="22"/>
        </w:rPr>
        <w:t>https://doi.org/10.1037/pri00000095</w:t>
      </w:r>
    </w:p>
    <w:p w14:paraId="7606DB9E" w14:textId="77777777" w:rsidR="004C1755" w:rsidRPr="005D3CFC" w:rsidRDefault="004C1755" w:rsidP="009F1CC9">
      <w:pPr>
        <w:ind w:left="630" w:hanging="270"/>
        <w:rPr>
          <w:szCs w:val="22"/>
        </w:rPr>
      </w:pPr>
    </w:p>
    <w:p w14:paraId="1C2F5515" w14:textId="0790872E" w:rsidR="0076603F" w:rsidRPr="005D3CFC" w:rsidRDefault="000121C6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7. </w:t>
      </w:r>
      <w:proofErr w:type="spellStart"/>
      <w:r w:rsidR="0076603F" w:rsidRPr="005D3CFC">
        <w:rPr>
          <w:szCs w:val="22"/>
        </w:rPr>
        <w:t>Simiola</w:t>
      </w:r>
      <w:proofErr w:type="spellEnd"/>
      <w:r w:rsidR="0076603F" w:rsidRPr="005D3CFC">
        <w:rPr>
          <w:szCs w:val="22"/>
        </w:rPr>
        <w:t xml:space="preserve">, V., </w:t>
      </w:r>
      <w:r w:rsidR="0076603F" w:rsidRPr="005D3CFC">
        <w:rPr>
          <w:b/>
          <w:szCs w:val="22"/>
        </w:rPr>
        <w:t>Ellis, A. E.</w:t>
      </w:r>
      <w:r w:rsidR="0076603F" w:rsidRPr="005D3CFC">
        <w:rPr>
          <w:szCs w:val="22"/>
        </w:rPr>
        <w:t xml:space="preserve">, Thompson, R., </w:t>
      </w:r>
      <w:proofErr w:type="spellStart"/>
      <w:r w:rsidR="0076603F" w:rsidRPr="005D3CFC">
        <w:rPr>
          <w:szCs w:val="22"/>
        </w:rPr>
        <w:t>Schnurr</w:t>
      </w:r>
      <w:proofErr w:type="spellEnd"/>
      <w:r w:rsidR="0076603F" w:rsidRPr="005D3CFC">
        <w:rPr>
          <w:szCs w:val="22"/>
        </w:rPr>
        <w:t xml:space="preserve">, P. P., </w:t>
      </w:r>
      <w:r w:rsidR="00C61D7C" w:rsidRPr="005D3CFC">
        <w:rPr>
          <w:szCs w:val="22"/>
        </w:rPr>
        <w:t xml:space="preserve">&amp; </w:t>
      </w:r>
      <w:r w:rsidR="0076603F" w:rsidRPr="005D3CFC">
        <w:rPr>
          <w:szCs w:val="22"/>
        </w:rPr>
        <w:t>Cook, J. M. (</w:t>
      </w:r>
      <w:r w:rsidRPr="005D3CFC">
        <w:rPr>
          <w:szCs w:val="22"/>
        </w:rPr>
        <w:t>2019)</w:t>
      </w:r>
      <w:r w:rsidR="0076603F" w:rsidRPr="005D3CFC">
        <w:rPr>
          <w:szCs w:val="22"/>
        </w:rPr>
        <w:t xml:space="preserve">. Provider perspectives on choosing an evidence-based psychotherapy for PTSD: A national investigation of VA residential </w:t>
      </w:r>
      <w:r w:rsidR="0076603F" w:rsidRPr="005D3CFC">
        <w:t xml:space="preserve">treatment providers. </w:t>
      </w:r>
      <w:r w:rsidR="0076603F" w:rsidRPr="005D3CFC">
        <w:rPr>
          <w:bCs/>
          <w:i/>
          <w:color w:val="222222"/>
          <w:shd w:val="clear" w:color="auto" w:fill="FFFFFF"/>
        </w:rPr>
        <w:t>Practice Innovations</w:t>
      </w:r>
      <w:r w:rsidR="005B35C5" w:rsidRPr="005D3CFC">
        <w:rPr>
          <w:bCs/>
          <w:i/>
          <w:color w:val="222222"/>
          <w:shd w:val="clear" w:color="auto" w:fill="FFFFFF"/>
        </w:rPr>
        <w:t>, 4</w:t>
      </w:r>
      <w:r w:rsidR="005B35C5" w:rsidRPr="005D3CFC">
        <w:rPr>
          <w:bCs/>
          <w:color w:val="222222"/>
          <w:shd w:val="clear" w:color="auto" w:fill="FFFFFF"/>
        </w:rPr>
        <w:t xml:space="preserve">(3), </w:t>
      </w:r>
      <w:r w:rsidR="0070766C" w:rsidRPr="005D3CFC">
        <w:rPr>
          <w:bCs/>
          <w:color w:val="222222"/>
          <w:shd w:val="clear" w:color="auto" w:fill="FFFFFF"/>
        </w:rPr>
        <w:t>194-203</w:t>
      </w:r>
      <w:r w:rsidR="0076603F" w:rsidRPr="005D3CFC">
        <w:rPr>
          <w:bCs/>
          <w:i/>
          <w:color w:val="222222"/>
          <w:shd w:val="clear" w:color="auto" w:fill="FFFFFF"/>
        </w:rPr>
        <w:t>.</w:t>
      </w:r>
      <w:r w:rsidR="008E4857" w:rsidRPr="005D3CFC">
        <w:rPr>
          <w:bCs/>
          <w:i/>
          <w:color w:val="222222"/>
          <w:shd w:val="clear" w:color="auto" w:fill="FFFFFF"/>
        </w:rPr>
        <w:t xml:space="preserve"> </w:t>
      </w:r>
      <w:r w:rsidR="008E4857" w:rsidRPr="005D3CFC">
        <w:rPr>
          <w:rFonts w:eastAsiaTheme="minorHAnsi"/>
          <w:u w:color="1E80F0"/>
        </w:rPr>
        <w:t>http://dx.doi.org/10.1037/pri0000091</w:t>
      </w:r>
    </w:p>
    <w:p w14:paraId="54B10B69" w14:textId="77777777" w:rsidR="0076603F" w:rsidRPr="005D3CFC" w:rsidRDefault="0076603F" w:rsidP="009F1CC9">
      <w:pPr>
        <w:ind w:left="630" w:hanging="270"/>
        <w:rPr>
          <w:szCs w:val="22"/>
        </w:rPr>
      </w:pPr>
    </w:p>
    <w:p w14:paraId="49F2877F" w14:textId="38278799" w:rsidR="00314F15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6. </w:t>
      </w:r>
      <w:r w:rsidR="004336B6" w:rsidRPr="005D3CFC">
        <w:rPr>
          <w:szCs w:val="22"/>
        </w:rPr>
        <w:t xml:space="preserve">Cook, J. M., </w:t>
      </w:r>
      <w:proofErr w:type="spellStart"/>
      <w:r w:rsidR="004336B6" w:rsidRPr="005D3CFC">
        <w:rPr>
          <w:szCs w:val="22"/>
        </w:rPr>
        <w:t>Simiola</w:t>
      </w:r>
      <w:proofErr w:type="spellEnd"/>
      <w:r w:rsidR="004336B6" w:rsidRPr="005D3CFC">
        <w:rPr>
          <w:szCs w:val="22"/>
        </w:rPr>
        <w:t xml:space="preserve">, V., McCarthy, E., </w:t>
      </w:r>
      <w:r w:rsidR="004336B6" w:rsidRPr="005D3CFC">
        <w:rPr>
          <w:b/>
          <w:szCs w:val="22"/>
        </w:rPr>
        <w:t>Ellis, A. E.</w:t>
      </w:r>
      <w:r w:rsidR="00F80A06" w:rsidRPr="005D3CFC">
        <w:rPr>
          <w:szCs w:val="22"/>
        </w:rPr>
        <w:t>,</w:t>
      </w:r>
      <w:r w:rsidR="00F80A06" w:rsidRPr="005D3CFC">
        <w:rPr>
          <w:b/>
          <w:szCs w:val="22"/>
        </w:rPr>
        <w:t xml:space="preserve"> </w:t>
      </w:r>
      <w:r w:rsidR="00F80A06" w:rsidRPr="005D3CFC">
        <w:rPr>
          <w:szCs w:val="22"/>
        </w:rPr>
        <w:t>&amp;</w:t>
      </w:r>
      <w:r w:rsidR="00F80A06" w:rsidRPr="005D3CFC">
        <w:rPr>
          <w:b/>
          <w:szCs w:val="22"/>
        </w:rPr>
        <w:t xml:space="preserve"> </w:t>
      </w:r>
      <w:proofErr w:type="spellStart"/>
      <w:r w:rsidR="00F80A06" w:rsidRPr="005D3CFC">
        <w:rPr>
          <w:szCs w:val="22"/>
        </w:rPr>
        <w:t>Wiltsey</w:t>
      </w:r>
      <w:proofErr w:type="spellEnd"/>
      <w:r w:rsidR="00F80A06" w:rsidRPr="005D3CFC">
        <w:rPr>
          <w:szCs w:val="22"/>
        </w:rPr>
        <w:t xml:space="preserve"> </w:t>
      </w:r>
      <w:proofErr w:type="spellStart"/>
      <w:r w:rsidR="00F80A06" w:rsidRPr="005D3CFC">
        <w:rPr>
          <w:szCs w:val="22"/>
        </w:rPr>
        <w:t>Stirman</w:t>
      </w:r>
      <w:proofErr w:type="spellEnd"/>
      <w:r w:rsidR="00F80A06" w:rsidRPr="005D3CFC">
        <w:rPr>
          <w:szCs w:val="22"/>
        </w:rPr>
        <w:t>, S.</w:t>
      </w:r>
      <w:r w:rsidR="004336B6" w:rsidRPr="005D3CFC">
        <w:rPr>
          <w:szCs w:val="22"/>
        </w:rPr>
        <w:t xml:space="preserve"> (</w:t>
      </w:r>
      <w:r w:rsidR="00314F15" w:rsidRPr="005D3CFC">
        <w:rPr>
          <w:szCs w:val="22"/>
        </w:rPr>
        <w:t>2018</w:t>
      </w:r>
      <w:r w:rsidR="004336B6" w:rsidRPr="005D3CFC">
        <w:rPr>
          <w:szCs w:val="22"/>
        </w:rPr>
        <w:t xml:space="preserve">). </w:t>
      </w:r>
    </w:p>
    <w:p w14:paraId="16734763" w14:textId="46C0ECF5" w:rsidR="004336B6" w:rsidRPr="005D3CFC" w:rsidRDefault="004336B6" w:rsidP="009F1CC9">
      <w:pPr>
        <w:ind w:left="630"/>
        <w:rPr>
          <w:szCs w:val="22"/>
        </w:rPr>
      </w:pPr>
      <w:r w:rsidRPr="005D3CFC">
        <w:rPr>
          <w:szCs w:val="22"/>
        </w:rPr>
        <w:t xml:space="preserve">Use of reflective journaling to understand decision making regarding two evidence-based psychotherapies for PTSD. </w:t>
      </w:r>
      <w:r w:rsidRPr="005D3CFC">
        <w:rPr>
          <w:i/>
          <w:szCs w:val="22"/>
        </w:rPr>
        <w:t>Practice Innovations</w:t>
      </w:r>
      <w:r w:rsidR="00995F5A" w:rsidRPr="005D3CFC">
        <w:rPr>
          <w:i/>
          <w:szCs w:val="22"/>
        </w:rPr>
        <w:t>, 3</w:t>
      </w:r>
      <w:r w:rsidR="00995F5A" w:rsidRPr="005D3CFC">
        <w:rPr>
          <w:szCs w:val="22"/>
        </w:rPr>
        <w:t>(3)</w:t>
      </w:r>
      <w:r w:rsidR="00F172F0" w:rsidRPr="005D3CFC">
        <w:rPr>
          <w:szCs w:val="22"/>
        </w:rPr>
        <w:t>, 153-167</w:t>
      </w:r>
      <w:r w:rsidRPr="005D3CFC">
        <w:rPr>
          <w:szCs w:val="22"/>
        </w:rPr>
        <w:t>.</w:t>
      </w:r>
      <w:r w:rsidR="00995F5A" w:rsidRPr="005D3CFC">
        <w:t xml:space="preserve"> </w:t>
      </w:r>
      <w:r w:rsidR="00995F5A" w:rsidRPr="005D3CFC">
        <w:rPr>
          <w:szCs w:val="22"/>
        </w:rPr>
        <w:t>http://dx.doi.org/10.1037/pri0000070</w:t>
      </w:r>
    </w:p>
    <w:p w14:paraId="2EA5F126" w14:textId="77777777" w:rsidR="004336B6" w:rsidRPr="005D3CFC" w:rsidRDefault="004336B6" w:rsidP="009F1CC9">
      <w:pPr>
        <w:ind w:left="630" w:hanging="270"/>
        <w:rPr>
          <w:szCs w:val="22"/>
        </w:rPr>
      </w:pPr>
    </w:p>
    <w:p w14:paraId="1EFE68C1" w14:textId="6179BAFD" w:rsidR="004336B6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5. </w:t>
      </w:r>
      <w:r w:rsidR="00D1030D" w:rsidRPr="005D3CFC">
        <w:rPr>
          <w:szCs w:val="22"/>
        </w:rPr>
        <w:t xml:space="preserve">Cook, J. M., Anderson, C., </w:t>
      </w:r>
      <w:proofErr w:type="spellStart"/>
      <w:r w:rsidR="00D1030D" w:rsidRPr="005D3CFC">
        <w:rPr>
          <w:szCs w:val="22"/>
        </w:rPr>
        <w:t>Simiola</w:t>
      </w:r>
      <w:proofErr w:type="spellEnd"/>
      <w:r w:rsidR="00D1030D" w:rsidRPr="005D3CFC">
        <w:rPr>
          <w:szCs w:val="22"/>
        </w:rPr>
        <w:t xml:space="preserve">, V., &amp; </w:t>
      </w:r>
      <w:r w:rsidR="00D1030D" w:rsidRPr="005D3CFC">
        <w:rPr>
          <w:b/>
          <w:szCs w:val="22"/>
        </w:rPr>
        <w:t>Ellis, A. E.</w:t>
      </w:r>
      <w:r w:rsidR="00D1030D" w:rsidRPr="005D3CFC">
        <w:rPr>
          <w:szCs w:val="22"/>
        </w:rPr>
        <w:t xml:space="preserve"> (</w:t>
      </w:r>
      <w:r w:rsidR="00902EA1" w:rsidRPr="005D3CFC">
        <w:rPr>
          <w:szCs w:val="22"/>
        </w:rPr>
        <w:t>2018</w:t>
      </w:r>
      <w:r w:rsidR="00D1030D" w:rsidRPr="005D3CFC">
        <w:rPr>
          <w:szCs w:val="22"/>
        </w:rPr>
        <w:t xml:space="preserve">). Top ten questions male sexual abuse survivors want to know from health care research. </w:t>
      </w:r>
      <w:r w:rsidR="00DC1269" w:rsidRPr="005D3CFC">
        <w:rPr>
          <w:i/>
          <w:iCs/>
          <w:szCs w:val="22"/>
        </w:rPr>
        <w:t>Journal</w:t>
      </w:r>
      <w:r w:rsidR="00D1030D" w:rsidRPr="005D3CFC">
        <w:rPr>
          <w:i/>
          <w:szCs w:val="22"/>
        </w:rPr>
        <w:t xml:space="preserve"> of Aggression, Maltreatment, &amp; Trauma</w:t>
      </w:r>
      <w:r w:rsidR="00F172F0" w:rsidRPr="005D3CFC">
        <w:rPr>
          <w:i/>
          <w:szCs w:val="22"/>
        </w:rPr>
        <w:t>, 27</w:t>
      </w:r>
      <w:r w:rsidR="00F172F0" w:rsidRPr="005D3CFC">
        <w:rPr>
          <w:szCs w:val="22"/>
        </w:rPr>
        <w:t xml:space="preserve">(8), 867-82. </w:t>
      </w:r>
      <w:proofErr w:type="spellStart"/>
      <w:r w:rsidR="00F172F0" w:rsidRPr="005D3CFC">
        <w:rPr>
          <w:szCs w:val="22"/>
        </w:rPr>
        <w:t>doi</w:t>
      </w:r>
      <w:proofErr w:type="spellEnd"/>
      <w:r w:rsidR="00F172F0" w:rsidRPr="005D3CFC">
        <w:rPr>
          <w:szCs w:val="22"/>
        </w:rPr>
        <w:t>: 10.1080/10926771.2018.1446481</w:t>
      </w:r>
    </w:p>
    <w:p w14:paraId="68405B70" w14:textId="77777777" w:rsidR="003318A4" w:rsidRPr="005D3CFC" w:rsidRDefault="003318A4" w:rsidP="009F1CC9">
      <w:pPr>
        <w:ind w:left="630" w:hanging="270"/>
        <w:rPr>
          <w:szCs w:val="22"/>
        </w:rPr>
      </w:pPr>
    </w:p>
    <w:p w14:paraId="09F3A3B8" w14:textId="77777777" w:rsidR="00932119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lastRenderedPageBreak/>
        <w:t xml:space="preserve">4. </w:t>
      </w:r>
      <w:r w:rsidR="004743A7" w:rsidRPr="005D3CFC">
        <w:rPr>
          <w:b/>
          <w:szCs w:val="22"/>
        </w:rPr>
        <w:t>Ellis, A. E.</w:t>
      </w:r>
      <w:r w:rsidR="004743A7" w:rsidRPr="005D3CFC">
        <w:rPr>
          <w:szCs w:val="22"/>
        </w:rPr>
        <w:t xml:space="preserve">, </w:t>
      </w:r>
      <w:proofErr w:type="spellStart"/>
      <w:r w:rsidR="004743A7" w:rsidRPr="005D3CFC">
        <w:rPr>
          <w:szCs w:val="22"/>
        </w:rPr>
        <w:t>Simiola</w:t>
      </w:r>
      <w:proofErr w:type="spellEnd"/>
      <w:r w:rsidR="004743A7" w:rsidRPr="005D3CFC">
        <w:rPr>
          <w:szCs w:val="22"/>
        </w:rPr>
        <w:t>, V., Brown, L., Courtois, C., &amp; Cook, J. M. (</w:t>
      </w:r>
      <w:r w:rsidR="00D07DB9" w:rsidRPr="005D3CFC">
        <w:rPr>
          <w:szCs w:val="22"/>
        </w:rPr>
        <w:t>201</w:t>
      </w:r>
      <w:r w:rsidR="00E77ACF" w:rsidRPr="005D3CFC">
        <w:rPr>
          <w:szCs w:val="22"/>
        </w:rPr>
        <w:t>8</w:t>
      </w:r>
      <w:r w:rsidR="004743A7" w:rsidRPr="005D3CFC">
        <w:rPr>
          <w:szCs w:val="22"/>
        </w:rPr>
        <w:t xml:space="preserve">). </w:t>
      </w:r>
      <w:r w:rsidR="00726C06" w:rsidRPr="005D3CFC">
        <w:rPr>
          <w:szCs w:val="22"/>
        </w:rPr>
        <w:t xml:space="preserve">The role of evidence-based </w:t>
      </w:r>
    </w:p>
    <w:p w14:paraId="1EEA2C04" w14:textId="77777777" w:rsidR="00932119" w:rsidRPr="005D3CFC" w:rsidRDefault="00726C06" w:rsidP="009F1CC9">
      <w:pPr>
        <w:ind w:left="630"/>
        <w:rPr>
          <w:i/>
          <w:szCs w:val="22"/>
        </w:rPr>
      </w:pPr>
      <w:r w:rsidRPr="005D3CFC">
        <w:rPr>
          <w:szCs w:val="22"/>
        </w:rPr>
        <w:t xml:space="preserve">therapy relationships </w:t>
      </w:r>
      <w:r w:rsidR="004743A7" w:rsidRPr="005D3CFC">
        <w:rPr>
          <w:szCs w:val="22"/>
        </w:rPr>
        <w:t xml:space="preserve">on treatment outcome </w:t>
      </w:r>
      <w:r w:rsidRPr="005D3CFC">
        <w:rPr>
          <w:szCs w:val="22"/>
        </w:rPr>
        <w:t xml:space="preserve">in adults with </w:t>
      </w:r>
      <w:r w:rsidR="004743A7" w:rsidRPr="005D3CFC">
        <w:rPr>
          <w:szCs w:val="22"/>
        </w:rPr>
        <w:t>trauma: A systematic review.</w:t>
      </w:r>
      <w:r w:rsidRPr="005D3CFC">
        <w:rPr>
          <w:szCs w:val="22"/>
        </w:rPr>
        <w:t xml:space="preserve"> </w:t>
      </w:r>
      <w:r w:rsidRPr="005D3CFC">
        <w:rPr>
          <w:i/>
          <w:szCs w:val="22"/>
        </w:rPr>
        <w:t>Journal of Trauma &amp; Dissociation</w:t>
      </w:r>
      <w:r w:rsidR="00137371" w:rsidRPr="005D3CFC">
        <w:rPr>
          <w:i/>
          <w:szCs w:val="22"/>
        </w:rPr>
        <w:t>, 1</w:t>
      </w:r>
      <w:r w:rsidR="00F663D6" w:rsidRPr="005D3CFC">
        <w:rPr>
          <w:i/>
          <w:szCs w:val="22"/>
        </w:rPr>
        <w:t>9</w:t>
      </w:r>
      <w:r w:rsidR="00F663D6" w:rsidRPr="005D3CFC">
        <w:rPr>
          <w:szCs w:val="22"/>
        </w:rPr>
        <w:t>(2)</w:t>
      </w:r>
      <w:r w:rsidR="00137371" w:rsidRPr="005D3CFC">
        <w:rPr>
          <w:i/>
          <w:szCs w:val="22"/>
        </w:rPr>
        <w:t xml:space="preserve">, </w:t>
      </w:r>
      <w:r w:rsidR="00137371" w:rsidRPr="005D3CFC">
        <w:rPr>
          <w:szCs w:val="22"/>
        </w:rPr>
        <w:t>1</w:t>
      </w:r>
      <w:r w:rsidR="00F663D6" w:rsidRPr="005D3CFC">
        <w:rPr>
          <w:szCs w:val="22"/>
        </w:rPr>
        <w:t>85-213</w:t>
      </w:r>
      <w:r w:rsidRPr="005D3CFC">
        <w:rPr>
          <w:i/>
          <w:szCs w:val="22"/>
        </w:rPr>
        <w:t>.</w:t>
      </w:r>
      <w:r w:rsidR="00563BDA" w:rsidRPr="005D3CFC">
        <w:rPr>
          <w:i/>
          <w:szCs w:val="22"/>
        </w:rPr>
        <w:t xml:space="preserve"> </w:t>
      </w:r>
      <w:proofErr w:type="spellStart"/>
      <w:r w:rsidR="00563BDA" w:rsidRPr="005D3CFC">
        <w:rPr>
          <w:iCs/>
          <w:szCs w:val="22"/>
        </w:rPr>
        <w:t>doi</w:t>
      </w:r>
      <w:proofErr w:type="spellEnd"/>
      <w:r w:rsidR="00563BDA" w:rsidRPr="005D3CFC">
        <w:rPr>
          <w:iCs/>
          <w:szCs w:val="22"/>
        </w:rPr>
        <w:t>: 10.1080/15299732.2017.1329771</w:t>
      </w:r>
    </w:p>
    <w:p w14:paraId="68FB3236" w14:textId="77777777" w:rsidR="00932119" w:rsidRPr="005D3CFC" w:rsidRDefault="00932119" w:rsidP="009F1CC9">
      <w:pPr>
        <w:ind w:left="630" w:hanging="270"/>
        <w:rPr>
          <w:i/>
          <w:szCs w:val="22"/>
        </w:rPr>
      </w:pPr>
    </w:p>
    <w:p w14:paraId="3FA68684" w14:textId="77777777" w:rsidR="00932119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3. </w:t>
      </w:r>
      <w:r w:rsidR="004743A7" w:rsidRPr="005D3CFC">
        <w:rPr>
          <w:szCs w:val="22"/>
        </w:rPr>
        <w:t xml:space="preserve">Cook, J. M., </w:t>
      </w:r>
      <w:proofErr w:type="spellStart"/>
      <w:r w:rsidR="004743A7" w:rsidRPr="005D3CFC">
        <w:rPr>
          <w:szCs w:val="22"/>
        </w:rPr>
        <w:t>Simiola</w:t>
      </w:r>
      <w:proofErr w:type="spellEnd"/>
      <w:r w:rsidR="004743A7" w:rsidRPr="005D3CFC">
        <w:rPr>
          <w:szCs w:val="22"/>
        </w:rPr>
        <w:t xml:space="preserve">, V., </w:t>
      </w:r>
      <w:r w:rsidR="004743A7" w:rsidRPr="005D3CFC">
        <w:rPr>
          <w:b/>
          <w:szCs w:val="22"/>
        </w:rPr>
        <w:t>Ellis, A. E.</w:t>
      </w:r>
      <w:r w:rsidR="000D09A2" w:rsidRPr="005D3CFC">
        <w:rPr>
          <w:szCs w:val="22"/>
        </w:rPr>
        <w:t>, &amp; Thompson, R. (</w:t>
      </w:r>
      <w:r w:rsidR="00D07DB9" w:rsidRPr="005D3CFC">
        <w:rPr>
          <w:szCs w:val="22"/>
        </w:rPr>
        <w:t>2017</w:t>
      </w:r>
      <w:r w:rsidR="004743A7" w:rsidRPr="005D3CFC">
        <w:rPr>
          <w:szCs w:val="22"/>
        </w:rPr>
        <w:t xml:space="preserve">). Training in trauma psychology: A </w:t>
      </w:r>
    </w:p>
    <w:p w14:paraId="5E6EEAA8" w14:textId="03F23168" w:rsidR="009B33BF" w:rsidRPr="005D3CFC" w:rsidRDefault="004743A7" w:rsidP="009F1CC9">
      <w:pPr>
        <w:ind w:left="630"/>
        <w:rPr>
          <w:i/>
          <w:szCs w:val="22"/>
        </w:rPr>
      </w:pPr>
      <w:r w:rsidRPr="005D3CFC">
        <w:rPr>
          <w:szCs w:val="22"/>
        </w:rPr>
        <w:t>national survey of doctoral graduate programs.</w:t>
      </w:r>
      <w:r w:rsidR="00FF2DE7" w:rsidRPr="005D3CFC">
        <w:rPr>
          <w:szCs w:val="22"/>
        </w:rPr>
        <w:t xml:space="preserve"> </w:t>
      </w:r>
      <w:r w:rsidR="00FF2DE7" w:rsidRPr="005D3CFC">
        <w:rPr>
          <w:i/>
          <w:szCs w:val="22"/>
        </w:rPr>
        <w:t xml:space="preserve">Training and </w:t>
      </w:r>
      <w:r w:rsidR="002E7AFB" w:rsidRPr="005D3CFC">
        <w:rPr>
          <w:i/>
          <w:szCs w:val="22"/>
        </w:rPr>
        <w:t>Education</w:t>
      </w:r>
      <w:r w:rsidR="00FF2DE7" w:rsidRPr="005D3CFC">
        <w:rPr>
          <w:i/>
          <w:szCs w:val="22"/>
        </w:rPr>
        <w:t xml:space="preserve"> in Professional Psychology</w:t>
      </w:r>
      <w:r w:rsidR="00612D26" w:rsidRPr="005D3CFC">
        <w:rPr>
          <w:i/>
          <w:szCs w:val="22"/>
        </w:rPr>
        <w:t>, 11</w:t>
      </w:r>
      <w:r w:rsidR="00612D26" w:rsidRPr="005D3CFC">
        <w:rPr>
          <w:szCs w:val="22"/>
        </w:rPr>
        <w:t>(2), 108-114</w:t>
      </w:r>
      <w:r w:rsidR="00FF2DE7" w:rsidRPr="005D3CFC">
        <w:rPr>
          <w:szCs w:val="22"/>
        </w:rPr>
        <w:t xml:space="preserve">. </w:t>
      </w:r>
      <w:r w:rsidR="00932119" w:rsidRPr="005D3CFC">
        <w:rPr>
          <w:szCs w:val="22"/>
        </w:rPr>
        <w:t> https://doi.org/10.1037/tep0000150</w:t>
      </w:r>
    </w:p>
    <w:p w14:paraId="1C71E032" w14:textId="77777777" w:rsidR="00CC7D97" w:rsidRPr="005D3CFC" w:rsidRDefault="00CC7D97" w:rsidP="009F1CC9">
      <w:pPr>
        <w:ind w:left="630" w:hanging="270"/>
        <w:rPr>
          <w:szCs w:val="22"/>
        </w:rPr>
      </w:pPr>
    </w:p>
    <w:p w14:paraId="602D2724" w14:textId="57B2A160" w:rsidR="004743A7" w:rsidRPr="005D3CFC" w:rsidRDefault="00C631FC" w:rsidP="009F1CC9">
      <w:pPr>
        <w:ind w:left="630" w:hanging="270"/>
        <w:rPr>
          <w:iCs/>
          <w:szCs w:val="22"/>
        </w:rPr>
      </w:pPr>
      <w:r w:rsidRPr="005D3CFC">
        <w:rPr>
          <w:szCs w:val="22"/>
        </w:rPr>
        <w:t xml:space="preserve">2. </w:t>
      </w:r>
      <w:proofErr w:type="spellStart"/>
      <w:r w:rsidR="004743A7" w:rsidRPr="005D3CFC">
        <w:rPr>
          <w:szCs w:val="22"/>
        </w:rPr>
        <w:t>DeLucia</w:t>
      </w:r>
      <w:proofErr w:type="spellEnd"/>
      <w:r w:rsidR="004743A7" w:rsidRPr="005D3CFC">
        <w:rPr>
          <w:szCs w:val="22"/>
        </w:rPr>
        <w:t xml:space="preserve">, C., Bergman, B. G., </w:t>
      </w:r>
      <w:proofErr w:type="spellStart"/>
      <w:r w:rsidR="004743A7" w:rsidRPr="005D3CFC">
        <w:rPr>
          <w:szCs w:val="22"/>
        </w:rPr>
        <w:t>Beitra</w:t>
      </w:r>
      <w:proofErr w:type="spellEnd"/>
      <w:r w:rsidR="004743A7" w:rsidRPr="005D3CFC">
        <w:rPr>
          <w:szCs w:val="22"/>
        </w:rPr>
        <w:t xml:space="preserve">, D., Seibert, S., </w:t>
      </w:r>
      <w:proofErr w:type="spellStart"/>
      <w:r w:rsidR="004743A7" w:rsidRPr="005D3CFC">
        <w:rPr>
          <w:szCs w:val="22"/>
        </w:rPr>
        <w:t>Howrey</w:t>
      </w:r>
      <w:proofErr w:type="spellEnd"/>
      <w:r w:rsidR="004743A7" w:rsidRPr="005D3CFC">
        <w:rPr>
          <w:szCs w:val="22"/>
        </w:rPr>
        <w:t xml:space="preserve">, H. L., </w:t>
      </w:r>
      <w:r w:rsidR="004743A7" w:rsidRPr="005D3CFC">
        <w:rPr>
          <w:b/>
          <w:szCs w:val="22"/>
        </w:rPr>
        <w:t>Ellis, A. E.</w:t>
      </w:r>
      <w:r w:rsidR="004743A7" w:rsidRPr="005D3CFC">
        <w:rPr>
          <w:szCs w:val="22"/>
        </w:rPr>
        <w:t>, &amp;</w:t>
      </w:r>
      <w:r w:rsidR="00A217AD" w:rsidRPr="005D3CFC">
        <w:rPr>
          <w:szCs w:val="22"/>
        </w:rPr>
        <w:t xml:space="preserve"> Mizrachi, J. (2015</w:t>
      </w:r>
      <w:r w:rsidR="004743A7" w:rsidRPr="005D3CFC">
        <w:rPr>
          <w:szCs w:val="22"/>
        </w:rPr>
        <w:t xml:space="preserve">). Beyond abstinence: An examination of psychological well-being in members of Narcotics Anonymous. </w:t>
      </w:r>
      <w:r w:rsidR="004743A7" w:rsidRPr="005D3CFC">
        <w:rPr>
          <w:i/>
          <w:szCs w:val="22"/>
        </w:rPr>
        <w:t>Journal of Happiness Studies, 17</w:t>
      </w:r>
      <w:r w:rsidR="004743A7" w:rsidRPr="005D3CFC">
        <w:rPr>
          <w:szCs w:val="22"/>
        </w:rPr>
        <w:t>(2), 817-832</w:t>
      </w:r>
      <w:r w:rsidR="004743A7" w:rsidRPr="005D3CFC">
        <w:rPr>
          <w:i/>
          <w:szCs w:val="22"/>
        </w:rPr>
        <w:t xml:space="preserve">. </w:t>
      </w:r>
      <w:r w:rsidR="00CC7D97" w:rsidRPr="005D3CFC">
        <w:rPr>
          <w:iCs/>
          <w:szCs w:val="22"/>
        </w:rPr>
        <w:t>https://doi.org/10.1007/s10902-014-9609-1</w:t>
      </w:r>
    </w:p>
    <w:p w14:paraId="5E3831DF" w14:textId="77777777" w:rsidR="004743A7" w:rsidRPr="005D3CFC" w:rsidRDefault="004743A7" w:rsidP="009F1CC9">
      <w:pPr>
        <w:ind w:left="630" w:hanging="270"/>
        <w:rPr>
          <w:szCs w:val="22"/>
        </w:rPr>
      </w:pPr>
    </w:p>
    <w:p w14:paraId="2CDE26D5" w14:textId="77CEABF2" w:rsidR="004743A7" w:rsidRPr="005D3CFC" w:rsidRDefault="00C631FC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1. </w:t>
      </w:r>
      <w:proofErr w:type="spellStart"/>
      <w:r w:rsidR="004743A7" w:rsidRPr="005D3CFC">
        <w:rPr>
          <w:b/>
          <w:szCs w:val="22"/>
        </w:rPr>
        <w:t>Heinowitz</w:t>
      </w:r>
      <w:proofErr w:type="spellEnd"/>
      <w:r w:rsidR="004743A7" w:rsidRPr="005D3CFC">
        <w:rPr>
          <w:b/>
          <w:szCs w:val="22"/>
        </w:rPr>
        <w:t>, A. E.,</w:t>
      </w:r>
      <w:r w:rsidR="004743A7" w:rsidRPr="005D3CFC">
        <w:rPr>
          <w:szCs w:val="22"/>
        </w:rPr>
        <w:t xml:space="preserve"> Brown, K., </w:t>
      </w:r>
      <w:proofErr w:type="spellStart"/>
      <w:r w:rsidR="004743A7" w:rsidRPr="005D3CFC">
        <w:rPr>
          <w:szCs w:val="22"/>
        </w:rPr>
        <w:t>Langsam</w:t>
      </w:r>
      <w:proofErr w:type="spellEnd"/>
      <w:r w:rsidR="004743A7" w:rsidRPr="005D3CFC">
        <w:rPr>
          <w:szCs w:val="22"/>
        </w:rPr>
        <w:t xml:space="preserve">, L., </w:t>
      </w:r>
      <w:proofErr w:type="spellStart"/>
      <w:r w:rsidR="004743A7" w:rsidRPr="005D3CFC">
        <w:rPr>
          <w:szCs w:val="22"/>
        </w:rPr>
        <w:t>Arcidiacano</w:t>
      </w:r>
      <w:proofErr w:type="spellEnd"/>
      <w:r w:rsidR="004743A7" w:rsidRPr="005D3CFC">
        <w:rPr>
          <w:szCs w:val="22"/>
        </w:rPr>
        <w:t xml:space="preserve">, S., Baker, P., </w:t>
      </w:r>
      <w:proofErr w:type="spellStart"/>
      <w:r w:rsidR="004743A7" w:rsidRPr="005D3CFC">
        <w:rPr>
          <w:szCs w:val="22"/>
        </w:rPr>
        <w:t>Badaan</w:t>
      </w:r>
      <w:proofErr w:type="spellEnd"/>
      <w:r w:rsidR="004743A7" w:rsidRPr="005D3CFC">
        <w:rPr>
          <w:szCs w:val="22"/>
        </w:rPr>
        <w:t xml:space="preserve">, N., </w:t>
      </w:r>
      <w:proofErr w:type="spellStart"/>
      <w:r w:rsidR="004743A7" w:rsidRPr="005D3CFC">
        <w:rPr>
          <w:szCs w:val="22"/>
        </w:rPr>
        <w:t>Zlatkin</w:t>
      </w:r>
      <w:proofErr w:type="spellEnd"/>
      <w:r w:rsidR="004743A7" w:rsidRPr="005D3CFC">
        <w:rPr>
          <w:szCs w:val="22"/>
        </w:rPr>
        <w:t xml:space="preserve">, N., &amp; </w:t>
      </w:r>
    </w:p>
    <w:p w14:paraId="618485A7" w14:textId="77777777" w:rsidR="003C7380" w:rsidRPr="005D3CFC" w:rsidRDefault="004743A7" w:rsidP="009F1CC9">
      <w:pPr>
        <w:ind w:left="630"/>
        <w:rPr>
          <w:szCs w:val="22"/>
        </w:rPr>
      </w:pPr>
      <w:r w:rsidRPr="005D3CFC">
        <w:rPr>
          <w:szCs w:val="22"/>
        </w:rPr>
        <w:t xml:space="preserve">Cash, R. (2012). Identifying perceived personal barriers to public policy advocacy within psychology. </w:t>
      </w:r>
      <w:r w:rsidRPr="005D3CFC">
        <w:rPr>
          <w:i/>
          <w:szCs w:val="22"/>
        </w:rPr>
        <w:t>Professional Psychology: Theory &amp; Practice</w:t>
      </w:r>
      <w:r w:rsidRPr="005D3CFC">
        <w:rPr>
          <w:szCs w:val="22"/>
        </w:rPr>
        <w:t xml:space="preserve">, </w:t>
      </w:r>
      <w:r w:rsidRPr="005D3CFC">
        <w:rPr>
          <w:i/>
          <w:szCs w:val="22"/>
        </w:rPr>
        <w:t>43</w:t>
      </w:r>
      <w:r w:rsidRPr="005D3CFC">
        <w:rPr>
          <w:szCs w:val="22"/>
        </w:rPr>
        <w:t>(4), 372-378.</w:t>
      </w:r>
    </w:p>
    <w:p w14:paraId="3408546D" w14:textId="686EF69B" w:rsidR="00C64DF7" w:rsidRPr="005D3CFC" w:rsidRDefault="00C64DF7" w:rsidP="00285785">
      <w:pPr>
        <w:rPr>
          <w:szCs w:val="22"/>
        </w:rPr>
      </w:pPr>
    </w:p>
    <w:p w14:paraId="03F79751" w14:textId="0AEDE461" w:rsidR="00E501ED" w:rsidRPr="005D3CFC" w:rsidRDefault="00E501ED" w:rsidP="00285785">
      <w:r w:rsidRPr="005D3CFC">
        <w:t>** Work completed with graduate student.</w:t>
      </w:r>
    </w:p>
    <w:p w14:paraId="58C754DA" w14:textId="635F125C" w:rsidR="000F48F9" w:rsidRPr="005D3CFC" w:rsidRDefault="000F48F9" w:rsidP="00285785">
      <w:pPr>
        <w:rPr>
          <w:szCs w:val="22"/>
        </w:rPr>
      </w:pPr>
    </w:p>
    <w:p w14:paraId="51504B4E" w14:textId="77777777" w:rsidR="00E501ED" w:rsidRPr="005D3CFC" w:rsidRDefault="00E501ED" w:rsidP="00285785">
      <w:pPr>
        <w:rPr>
          <w:szCs w:val="22"/>
        </w:rPr>
      </w:pPr>
    </w:p>
    <w:p w14:paraId="4A275E69" w14:textId="0371CD61" w:rsidR="000F48F9" w:rsidRPr="005D3CFC" w:rsidRDefault="000F48F9" w:rsidP="000F48F9">
      <w:pPr>
        <w:pBdr>
          <w:bottom w:val="single" w:sz="4" w:space="1" w:color="auto"/>
        </w:pBdr>
      </w:pPr>
      <w:r w:rsidRPr="005D3CFC">
        <w:t>BOOK CHAPTERS</w:t>
      </w:r>
    </w:p>
    <w:p w14:paraId="24285535" w14:textId="5F2E884D" w:rsidR="00F31D23" w:rsidRPr="005D3CFC" w:rsidRDefault="00EE4501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7. </w:t>
      </w:r>
      <w:r w:rsidR="00C34410" w:rsidRPr="005D3CFC">
        <w:rPr>
          <w:b/>
          <w:bCs/>
          <w:szCs w:val="22"/>
        </w:rPr>
        <w:t>Ellis, A. E.</w:t>
      </w:r>
      <w:r w:rsidR="00C34410" w:rsidRPr="005D3CFC">
        <w:rPr>
          <w:szCs w:val="22"/>
        </w:rPr>
        <w:t xml:space="preserve"> (</w:t>
      </w:r>
      <w:r w:rsidRPr="005D3CFC">
        <w:rPr>
          <w:szCs w:val="22"/>
        </w:rPr>
        <w:t>in press</w:t>
      </w:r>
      <w:r w:rsidR="00C34410" w:rsidRPr="005D3CFC">
        <w:rPr>
          <w:szCs w:val="22"/>
        </w:rPr>
        <w:t xml:space="preserve">). </w:t>
      </w:r>
      <w:r w:rsidR="00F31D23" w:rsidRPr="005D3CFC">
        <w:rPr>
          <w:szCs w:val="22"/>
        </w:rPr>
        <w:t xml:space="preserve">Gender and affectional orientation: Theoretical underpinnings of psychotherapy </w:t>
      </w:r>
    </w:p>
    <w:p w14:paraId="7DA7FF71" w14:textId="2E91A309" w:rsidR="00C34410" w:rsidRPr="005D3CFC" w:rsidRDefault="00F31D23" w:rsidP="009F1CC9">
      <w:pPr>
        <w:ind w:left="630"/>
        <w:rPr>
          <w:i/>
          <w:iCs/>
          <w:szCs w:val="22"/>
        </w:rPr>
      </w:pPr>
      <w:r w:rsidRPr="005D3CFC">
        <w:rPr>
          <w:szCs w:val="22"/>
        </w:rPr>
        <w:t>practice</w:t>
      </w:r>
      <w:r w:rsidR="00C34410" w:rsidRPr="005D3CFC">
        <w:rPr>
          <w:szCs w:val="22"/>
        </w:rPr>
        <w:t xml:space="preserve">. In </w:t>
      </w:r>
      <w:r w:rsidR="00266BA7" w:rsidRPr="005D3CFC">
        <w:rPr>
          <w:szCs w:val="22"/>
        </w:rPr>
        <w:t xml:space="preserve">F. Leong </w:t>
      </w:r>
      <w:r w:rsidR="00C34410" w:rsidRPr="005D3CFC">
        <w:rPr>
          <w:szCs w:val="22"/>
        </w:rPr>
        <w:t>(Ed.)</w:t>
      </w:r>
      <w:r w:rsidR="00266BA7" w:rsidRPr="005D3CFC">
        <w:rPr>
          <w:szCs w:val="22"/>
        </w:rPr>
        <w:t xml:space="preserve">, </w:t>
      </w:r>
      <w:r w:rsidR="000D0F9F" w:rsidRPr="005D3CFC">
        <w:rPr>
          <w:i/>
          <w:iCs/>
          <w:szCs w:val="22"/>
        </w:rPr>
        <w:t>APA Handbook of Psychotherapy</w:t>
      </w:r>
      <w:r w:rsidR="000D0F9F" w:rsidRPr="005D3CFC">
        <w:rPr>
          <w:szCs w:val="22"/>
        </w:rPr>
        <w:t>. Washington, D.C.: American Psychological Association.</w:t>
      </w:r>
    </w:p>
    <w:p w14:paraId="5804F480" w14:textId="77777777" w:rsidR="00C34410" w:rsidRPr="005D3CFC" w:rsidRDefault="00C34410" w:rsidP="009F1CC9">
      <w:pPr>
        <w:ind w:left="630" w:hanging="270"/>
        <w:rPr>
          <w:szCs w:val="22"/>
        </w:rPr>
      </w:pPr>
    </w:p>
    <w:p w14:paraId="751BF3CF" w14:textId="6F45B9A8" w:rsidR="00FA6E7F" w:rsidRPr="005D3CFC" w:rsidRDefault="00C317D0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6. </w:t>
      </w:r>
      <w:proofErr w:type="spellStart"/>
      <w:r w:rsidR="00FA6E7F" w:rsidRPr="005D3CFC">
        <w:rPr>
          <w:szCs w:val="22"/>
        </w:rPr>
        <w:t>Viehl</w:t>
      </w:r>
      <w:proofErr w:type="spellEnd"/>
      <w:r w:rsidR="00FA6E7F" w:rsidRPr="005D3CFC">
        <w:rPr>
          <w:szCs w:val="22"/>
        </w:rPr>
        <w:t xml:space="preserve">, C., </w:t>
      </w:r>
      <w:proofErr w:type="spellStart"/>
      <w:r w:rsidR="00FA6E7F" w:rsidRPr="005D3CFC">
        <w:rPr>
          <w:szCs w:val="22"/>
        </w:rPr>
        <w:t>Ginicola</w:t>
      </w:r>
      <w:proofErr w:type="spellEnd"/>
      <w:r w:rsidR="00FA6E7F" w:rsidRPr="005D3CFC">
        <w:rPr>
          <w:szCs w:val="22"/>
        </w:rPr>
        <w:t xml:space="preserve">, M., </w:t>
      </w:r>
      <w:r w:rsidR="00FA6E7F" w:rsidRPr="005D3CFC">
        <w:rPr>
          <w:b/>
          <w:szCs w:val="22"/>
        </w:rPr>
        <w:t>Ellis, A. E.</w:t>
      </w:r>
      <w:r w:rsidR="00FA6E7F" w:rsidRPr="005D3CFC">
        <w:rPr>
          <w:szCs w:val="22"/>
        </w:rPr>
        <w:t>, &amp; Charette, R. J. (</w:t>
      </w:r>
      <w:r w:rsidR="00EC6925" w:rsidRPr="005D3CFC">
        <w:rPr>
          <w:szCs w:val="22"/>
        </w:rPr>
        <w:t>2022</w:t>
      </w:r>
      <w:r w:rsidR="00FA6E7F" w:rsidRPr="005D3CFC">
        <w:rPr>
          <w:szCs w:val="22"/>
        </w:rPr>
        <w:t xml:space="preserve">). Understanding and responding to </w:t>
      </w:r>
    </w:p>
    <w:p w14:paraId="4C654F06" w14:textId="77777777" w:rsidR="00FA6E7F" w:rsidRPr="005D3CFC" w:rsidRDefault="00FA6E7F" w:rsidP="009F1CC9">
      <w:pPr>
        <w:ind w:left="630"/>
        <w:rPr>
          <w:szCs w:val="22"/>
        </w:rPr>
      </w:pPr>
      <w:r w:rsidRPr="005D3CFC">
        <w:rPr>
          <w:szCs w:val="22"/>
        </w:rPr>
        <w:t xml:space="preserve">affectional and transgender prejudice and victimization. In L. Lopez Levers (Ed.), </w:t>
      </w:r>
      <w:r w:rsidRPr="005D3CFC">
        <w:rPr>
          <w:i/>
          <w:szCs w:val="22"/>
        </w:rPr>
        <w:t xml:space="preserve">Trauma Counseling: Theories and Interventions for Managing Trauma, Stress, Crisis, and Disaster </w:t>
      </w:r>
      <w:r w:rsidRPr="005D3CFC">
        <w:rPr>
          <w:szCs w:val="22"/>
        </w:rPr>
        <w:t>(2</w:t>
      </w:r>
      <w:r w:rsidRPr="005D3CFC">
        <w:rPr>
          <w:szCs w:val="22"/>
          <w:vertAlign w:val="superscript"/>
        </w:rPr>
        <w:t>nd</w:t>
      </w:r>
      <w:r w:rsidRPr="005D3CFC">
        <w:rPr>
          <w:szCs w:val="22"/>
        </w:rPr>
        <w:t xml:space="preserve"> ed.). Springer Publishing Company. </w:t>
      </w:r>
    </w:p>
    <w:p w14:paraId="3A4A995D" w14:textId="77777777" w:rsidR="00FA6E7F" w:rsidRPr="005D3CFC" w:rsidRDefault="00FA6E7F" w:rsidP="009F1CC9">
      <w:pPr>
        <w:ind w:left="630" w:hanging="270"/>
        <w:rPr>
          <w:szCs w:val="22"/>
        </w:rPr>
      </w:pPr>
    </w:p>
    <w:p w14:paraId="2D1612A7" w14:textId="53DA0553" w:rsidR="00FA6E7F" w:rsidRPr="005D3CFC" w:rsidRDefault="00FA6E7F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5. </w:t>
      </w:r>
      <w:r w:rsidR="00C317D0" w:rsidRPr="005D3CFC">
        <w:rPr>
          <w:szCs w:val="22"/>
        </w:rPr>
        <w:t xml:space="preserve">Quinones, M., Gold, S. N., &amp; </w:t>
      </w:r>
      <w:r w:rsidR="00C317D0" w:rsidRPr="005D3CFC">
        <w:rPr>
          <w:b/>
          <w:bCs/>
          <w:szCs w:val="22"/>
        </w:rPr>
        <w:t>Ellis, A. E.</w:t>
      </w:r>
      <w:r w:rsidR="00C317D0" w:rsidRPr="005D3CFC">
        <w:rPr>
          <w:szCs w:val="22"/>
        </w:rPr>
        <w:t xml:space="preserve"> (2022). Defining trauma, adversity, &amp; toxic stress. In A. Marsh </w:t>
      </w:r>
    </w:p>
    <w:p w14:paraId="0DD759CB" w14:textId="105056BB" w:rsidR="00060CF5" w:rsidRPr="005D3CFC" w:rsidRDefault="00C317D0" w:rsidP="009F1CC9">
      <w:pPr>
        <w:ind w:left="630"/>
        <w:rPr>
          <w:szCs w:val="22"/>
        </w:rPr>
      </w:pPr>
      <w:r w:rsidRPr="005D3CFC">
        <w:rPr>
          <w:szCs w:val="22"/>
        </w:rPr>
        <w:t xml:space="preserve">&amp; L. Cox (Eds.), </w:t>
      </w:r>
      <w:r w:rsidRPr="005D3CFC">
        <w:rPr>
          <w:i/>
          <w:iCs/>
          <w:szCs w:val="22"/>
        </w:rPr>
        <w:t>Not Just Bad Kids</w:t>
      </w:r>
      <w:r w:rsidR="00FA6E7F" w:rsidRPr="005D3CFC">
        <w:rPr>
          <w:szCs w:val="22"/>
        </w:rPr>
        <w:t>. Elsevier Academic Press.</w:t>
      </w:r>
    </w:p>
    <w:p w14:paraId="1018CABA" w14:textId="77777777" w:rsidR="004543F0" w:rsidRPr="005D3CFC" w:rsidRDefault="004543F0" w:rsidP="009F1CC9">
      <w:pPr>
        <w:ind w:left="630" w:hanging="270"/>
        <w:rPr>
          <w:szCs w:val="22"/>
        </w:rPr>
      </w:pPr>
    </w:p>
    <w:p w14:paraId="56E6ED70" w14:textId="77777777" w:rsidR="001F6059" w:rsidRPr="005D3CFC" w:rsidRDefault="001D3242" w:rsidP="009F1CC9">
      <w:pPr>
        <w:ind w:left="630" w:hanging="270"/>
        <w:rPr>
          <w:szCs w:val="20"/>
        </w:rPr>
      </w:pPr>
      <w:r w:rsidRPr="005D3CFC">
        <w:rPr>
          <w:szCs w:val="22"/>
        </w:rPr>
        <w:t xml:space="preserve">4. </w:t>
      </w:r>
      <w:proofErr w:type="spellStart"/>
      <w:r w:rsidR="000F48F9" w:rsidRPr="005D3CFC">
        <w:rPr>
          <w:szCs w:val="22"/>
        </w:rPr>
        <w:t>DeLucia</w:t>
      </w:r>
      <w:proofErr w:type="spellEnd"/>
      <w:r w:rsidR="000F48F9" w:rsidRPr="005D3CFC">
        <w:rPr>
          <w:szCs w:val="22"/>
        </w:rPr>
        <w:t xml:space="preserve">, C., Valenzuela, J., </w:t>
      </w:r>
      <w:r w:rsidR="000F48F9" w:rsidRPr="005D3CFC">
        <w:rPr>
          <w:b/>
          <w:szCs w:val="22"/>
        </w:rPr>
        <w:t>Ellis, A. E.,</w:t>
      </w:r>
      <w:r w:rsidR="000F48F9" w:rsidRPr="005D3CFC">
        <w:rPr>
          <w:szCs w:val="22"/>
        </w:rPr>
        <w:t xml:space="preserve"> &amp; </w:t>
      </w:r>
      <w:proofErr w:type="spellStart"/>
      <w:r w:rsidR="000F48F9" w:rsidRPr="005D3CFC">
        <w:rPr>
          <w:szCs w:val="22"/>
        </w:rPr>
        <w:t>Beitra</w:t>
      </w:r>
      <w:proofErr w:type="spellEnd"/>
      <w:r w:rsidR="000F48F9" w:rsidRPr="005D3CFC">
        <w:rPr>
          <w:szCs w:val="22"/>
        </w:rPr>
        <w:t>, D. (</w:t>
      </w:r>
      <w:r w:rsidR="008E0880" w:rsidRPr="005D3CFC">
        <w:rPr>
          <w:szCs w:val="22"/>
        </w:rPr>
        <w:t>2019</w:t>
      </w:r>
      <w:r w:rsidR="000F48F9" w:rsidRPr="005D3CFC">
        <w:rPr>
          <w:szCs w:val="22"/>
        </w:rPr>
        <w:t xml:space="preserve">). Research methods and design. In </w:t>
      </w:r>
      <w:r w:rsidR="000F48F9" w:rsidRPr="005D3CFC">
        <w:rPr>
          <w:szCs w:val="20"/>
        </w:rPr>
        <w:t xml:space="preserve">A. Klee &amp; </w:t>
      </w:r>
    </w:p>
    <w:p w14:paraId="05CBD06C" w14:textId="0E8D1EE5" w:rsidR="000F48F9" w:rsidRPr="005D3CFC" w:rsidRDefault="000F48F9" w:rsidP="009F1CC9">
      <w:pPr>
        <w:ind w:left="630"/>
        <w:rPr>
          <w:szCs w:val="22"/>
        </w:rPr>
      </w:pPr>
      <w:r w:rsidRPr="005D3CFC">
        <w:rPr>
          <w:szCs w:val="20"/>
        </w:rPr>
        <w:t xml:space="preserve">B. Moore (Eds.), </w:t>
      </w:r>
      <w:r w:rsidRPr="005D3CFC">
        <w:rPr>
          <w:i/>
          <w:szCs w:val="20"/>
        </w:rPr>
        <w:t>E</w:t>
      </w:r>
      <w:r w:rsidRPr="005D3CFC">
        <w:rPr>
          <w:i/>
          <w:color w:val="000000"/>
          <w:szCs w:val="32"/>
          <w:shd w:val="clear" w:color="auto" w:fill="FFFFFF"/>
        </w:rPr>
        <w:t>PPP Fundamentals Review Guide, Step One</w:t>
      </w:r>
      <w:r w:rsidRPr="005D3CFC">
        <w:rPr>
          <w:color w:val="000000"/>
          <w:szCs w:val="32"/>
          <w:shd w:val="clear" w:color="auto" w:fill="FFFFFF"/>
        </w:rPr>
        <w:t xml:space="preserve">. </w:t>
      </w:r>
      <w:r w:rsidRPr="005D3CFC">
        <w:rPr>
          <w:color w:val="222222"/>
          <w:szCs w:val="21"/>
        </w:rPr>
        <w:t xml:space="preserve">New York, NY: Springer Publishing Company. </w:t>
      </w:r>
    </w:p>
    <w:p w14:paraId="770760A6" w14:textId="77777777" w:rsidR="000F48F9" w:rsidRPr="005D3CFC" w:rsidRDefault="000F48F9" w:rsidP="009F1CC9">
      <w:pPr>
        <w:ind w:left="630" w:hanging="270"/>
        <w:rPr>
          <w:szCs w:val="22"/>
        </w:rPr>
      </w:pPr>
    </w:p>
    <w:p w14:paraId="6F29CB93" w14:textId="22DEE548" w:rsidR="000F48F9" w:rsidRPr="005D3CFC" w:rsidRDefault="001D3242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3. </w:t>
      </w:r>
      <w:r w:rsidR="000F48F9" w:rsidRPr="005D3CFC">
        <w:rPr>
          <w:szCs w:val="22"/>
        </w:rPr>
        <w:t xml:space="preserve">Gold, S. N., &amp; </w:t>
      </w:r>
      <w:r w:rsidR="000F48F9" w:rsidRPr="005D3CFC">
        <w:rPr>
          <w:b/>
          <w:szCs w:val="22"/>
        </w:rPr>
        <w:t xml:space="preserve">Ellis, A. E. </w:t>
      </w:r>
      <w:r w:rsidR="000F48F9" w:rsidRPr="005D3CFC">
        <w:rPr>
          <w:szCs w:val="22"/>
        </w:rPr>
        <w:t xml:space="preserve">(2017). Contextual treatment of complex trauma. In S. N. Gold (Ed.), </w:t>
      </w:r>
      <w:r w:rsidR="000F48F9" w:rsidRPr="005D3CFC">
        <w:rPr>
          <w:i/>
          <w:szCs w:val="22"/>
        </w:rPr>
        <w:t>APA Handbook of Trauma Psychology</w:t>
      </w:r>
      <w:r w:rsidR="000F48F9" w:rsidRPr="005D3CFC">
        <w:rPr>
          <w:szCs w:val="22"/>
        </w:rPr>
        <w:t xml:space="preserve">. Washington, D.C.: American Psychological Association. </w:t>
      </w:r>
    </w:p>
    <w:p w14:paraId="3173A7BC" w14:textId="77777777" w:rsidR="000F48F9" w:rsidRPr="005D3CFC" w:rsidRDefault="000F48F9" w:rsidP="009F1CC9">
      <w:pPr>
        <w:ind w:left="630" w:hanging="270"/>
        <w:rPr>
          <w:szCs w:val="22"/>
        </w:rPr>
      </w:pPr>
    </w:p>
    <w:p w14:paraId="5D6F8F61" w14:textId="628CDD3E" w:rsidR="000F48F9" w:rsidRPr="00D85467" w:rsidRDefault="001D3242" w:rsidP="009F1CC9">
      <w:pPr>
        <w:ind w:left="630" w:hanging="270"/>
        <w:rPr>
          <w:szCs w:val="22"/>
        </w:rPr>
      </w:pPr>
      <w:r w:rsidRPr="005D3CFC">
        <w:rPr>
          <w:szCs w:val="22"/>
        </w:rPr>
        <w:t xml:space="preserve">2. </w:t>
      </w:r>
      <w:r w:rsidR="000F48F9" w:rsidRPr="005D3CFC">
        <w:rPr>
          <w:szCs w:val="22"/>
        </w:rPr>
        <w:t xml:space="preserve">Figley, C. R., </w:t>
      </w:r>
      <w:r w:rsidR="000F48F9" w:rsidRPr="005D3CFC">
        <w:rPr>
          <w:b/>
          <w:szCs w:val="22"/>
        </w:rPr>
        <w:t>Ellis, A. E.</w:t>
      </w:r>
      <w:r w:rsidR="000F48F9" w:rsidRPr="005D3CFC">
        <w:rPr>
          <w:szCs w:val="22"/>
        </w:rPr>
        <w:t xml:space="preserve">, </w:t>
      </w:r>
      <w:r w:rsidR="007943A9" w:rsidRPr="005D3CFC">
        <w:rPr>
          <w:szCs w:val="22"/>
        </w:rPr>
        <w:t xml:space="preserve">Reuther, B. T., </w:t>
      </w:r>
      <w:r w:rsidR="000F48F9" w:rsidRPr="005D3CFC">
        <w:rPr>
          <w:szCs w:val="22"/>
        </w:rPr>
        <w:t xml:space="preserve">&amp; Gold, S. N. (2017). The study of trauma: A historical overview. In S. N. Gold (Ed.), </w:t>
      </w:r>
      <w:r w:rsidR="000F48F9" w:rsidRPr="005D3CFC">
        <w:rPr>
          <w:i/>
          <w:szCs w:val="22"/>
        </w:rPr>
        <w:t xml:space="preserve">APA Handbook of Trauma Psychology. </w:t>
      </w:r>
      <w:r w:rsidR="000F48F9" w:rsidRPr="005D3CFC">
        <w:rPr>
          <w:szCs w:val="22"/>
        </w:rPr>
        <w:t>Washington, D.C.: American Psychological Association.</w:t>
      </w:r>
      <w:r w:rsidR="000F48F9" w:rsidRPr="00D85467">
        <w:rPr>
          <w:szCs w:val="22"/>
        </w:rPr>
        <w:t xml:space="preserve"> </w:t>
      </w:r>
    </w:p>
    <w:p w14:paraId="1BDC5807" w14:textId="77777777" w:rsidR="000F48F9" w:rsidRPr="00D85467" w:rsidRDefault="000F48F9" w:rsidP="009F1CC9">
      <w:pPr>
        <w:ind w:left="630" w:hanging="270"/>
        <w:rPr>
          <w:szCs w:val="22"/>
        </w:rPr>
      </w:pPr>
    </w:p>
    <w:p w14:paraId="7CCEE9BC" w14:textId="37D8EF58" w:rsidR="000F48F9" w:rsidRPr="00D85467" w:rsidRDefault="001D3242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1. </w:t>
      </w:r>
      <w:proofErr w:type="spellStart"/>
      <w:r w:rsidR="000F48F9" w:rsidRPr="00D85467">
        <w:rPr>
          <w:szCs w:val="22"/>
        </w:rPr>
        <w:t>DeLucia</w:t>
      </w:r>
      <w:proofErr w:type="spellEnd"/>
      <w:r w:rsidR="000F48F9" w:rsidRPr="00D85467">
        <w:rPr>
          <w:szCs w:val="22"/>
        </w:rPr>
        <w:t xml:space="preserve">, C., Valenzuela, J., </w:t>
      </w:r>
      <w:r w:rsidR="000F48F9" w:rsidRPr="00D85467">
        <w:rPr>
          <w:b/>
          <w:szCs w:val="22"/>
        </w:rPr>
        <w:t>Ellis, A. E.,</w:t>
      </w:r>
      <w:r w:rsidR="000F48F9" w:rsidRPr="00D85467">
        <w:rPr>
          <w:szCs w:val="22"/>
        </w:rPr>
        <w:t xml:space="preserve"> &amp; </w:t>
      </w:r>
      <w:proofErr w:type="spellStart"/>
      <w:r w:rsidR="000F48F9" w:rsidRPr="00D85467">
        <w:rPr>
          <w:szCs w:val="22"/>
        </w:rPr>
        <w:t>Beitra</w:t>
      </w:r>
      <w:proofErr w:type="spellEnd"/>
      <w:r w:rsidR="000F48F9" w:rsidRPr="00D85467">
        <w:rPr>
          <w:szCs w:val="22"/>
        </w:rPr>
        <w:t xml:space="preserve">, D. (2014). Research methods and design. In </w:t>
      </w:r>
      <w:r w:rsidR="000F48F9" w:rsidRPr="00D85467">
        <w:rPr>
          <w:szCs w:val="20"/>
        </w:rPr>
        <w:t xml:space="preserve">A. Klee &amp; B. Moore (Eds.), </w:t>
      </w:r>
      <w:r w:rsidR="000F48F9" w:rsidRPr="00D85467">
        <w:rPr>
          <w:i/>
          <w:szCs w:val="21"/>
        </w:rPr>
        <w:t>Examination for Professional Practice of Psychology</w:t>
      </w:r>
      <w:r w:rsidR="000F48F9" w:rsidRPr="00D85467">
        <w:rPr>
          <w:i/>
          <w:color w:val="222222"/>
          <w:szCs w:val="21"/>
        </w:rPr>
        <w:t xml:space="preserve"> Study Guide. </w:t>
      </w:r>
      <w:r w:rsidR="000F48F9" w:rsidRPr="00D85467">
        <w:rPr>
          <w:color w:val="222222"/>
          <w:szCs w:val="21"/>
        </w:rPr>
        <w:t xml:space="preserve">New York, NY: Springer Publishing Company.  </w:t>
      </w:r>
    </w:p>
    <w:p w14:paraId="3E9B9DA2" w14:textId="7EADF802" w:rsidR="002E7AFB" w:rsidRDefault="002E7AFB" w:rsidP="003A79D0">
      <w:pPr>
        <w:rPr>
          <w:szCs w:val="22"/>
        </w:rPr>
      </w:pPr>
    </w:p>
    <w:p w14:paraId="73106CDE" w14:textId="77777777" w:rsidR="00BE2E21" w:rsidRPr="00D85467" w:rsidRDefault="00BE2E21" w:rsidP="00E87BB1">
      <w:pPr>
        <w:ind w:left="720"/>
        <w:rPr>
          <w:szCs w:val="22"/>
        </w:rPr>
      </w:pPr>
    </w:p>
    <w:p w14:paraId="7328FE72" w14:textId="47D8E1CC" w:rsidR="00B72887" w:rsidRPr="00D85467" w:rsidRDefault="00FD7085" w:rsidP="00E4479B">
      <w:pPr>
        <w:pBdr>
          <w:bottom w:val="single" w:sz="4" w:space="1" w:color="auto"/>
        </w:pBdr>
      </w:pPr>
      <w:r w:rsidRPr="00D85467">
        <w:t>SCHOLARLY WORK PUBLISHED IN OTHER MEDIA</w:t>
      </w:r>
    </w:p>
    <w:p w14:paraId="1F605FC9" w14:textId="4C1509EC" w:rsidR="000B4868" w:rsidRPr="00046A82" w:rsidRDefault="000B4868" w:rsidP="00046A82">
      <w:pPr>
        <w:ind w:left="720" w:hanging="360"/>
      </w:pPr>
      <w:r>
        <w:lastRenderedPageBreak/>
        <w:t xml:space="preserve">26. </w:t>
      </w:r>
      <w:r w:rsidR="00046A82">
        <w:t>**</w:t>
      </w:r>
      <w:r>
        <w:t xml:space="preserve">Hartman, L., </w:t>
      </w:r>
      <w:r w:rsidR="00046A82">
        <w:t>**</w:t>
      </w:r>
      <w:proofErr w:type="spellStart"/>
      <w:r>
        <w:t>Domaceti</w:t>
      </w:r>
      <w:proofErr w:type="spellEnd"/>
      <w:r>
        <w:t xml:space="preserve">, B., &amp; </w:t>
      </w:r>
      <w:r w:rsidRPr="00046A82">
        <w:rPr>
          <w:b/>
          <w:bCs/>
        </w:rPr>
        <w:t>Ellis, A. E.</w:t>
      </w:r>
      <w:r>
        <w:t xml:space="preserve"> (2022, October). </w:t>
      </w:r>
      <w:r w:rsidRPr="000B4868">
        <w:t xml:space="preserve">Death and </w:t>
      </w:r>
      <w:r>
        <w:t>a</w:t>
      </w:r>
      <w:r w:rsidRPr="000B4868">
        <w:t xml:space="preserve">dverse </w:t>
      </w:r>
      <w:r>
        <w:t>c</w:t>
      </w:r>
      <w:r w:rsidRPr="000B4868">
        <w:t xml:space="preserve">hildhood </w:t>
      </w:r>
      <w:r>
        <w:t>e</w:t>
      </w:r>
      <w:r w:rsidRPr="000B4868">
        <w:t xml:space="preserve">xperiences: A </w:t>
      </w:r>
      <w:r>
        <w:t>c</w:t>
      </w:r>
      <w:r w:rsidRPr="000B4868">
        <w:t xml:space="preserve">all to </w:t>
      </w:r>
      <w:r>
        <w:t>a</w:t>
      </w:r>
      <w:r w:rsidRPr="000B4868">
        <w:t>ction</w:t>
      </w:r>
      <w:r>
        <w:t xml:space="preserve">. </w:t>
      </w:r>
      <w:proofErr w:type="spellStart"/>
      <w:r>
        <w:rPr>
          <w:i/>
          <w:iCs/>
        </w:rPr>
        <w:t>StressPoints</w:t>
      </w:r>
      <w:proofErr w:type="spellEnd"/>
      <w:r>
        <w:t xml:space="preserve">, </w:t>
      </w:r>
      <w:r w:rsidR="00046A82">
        <w:rPr>
          <w:i/>
          <w:iCs/>
        </w:rPr>
        <w:t>36</w:t>
      </w:r>
      <w:r w:rsidR="00046A82">
        <w:t xml:space="preserve">(5). Retrieved from </w:t>
      </w:r>
      <w:r w:rsidR="00046A82" w:rsidRPr="00046A82">
        <w:t>https://istss.org/public-resources/trauma-blog/2022-september/from-our-members-death-and-adverse-childhood-exper</w:t>
      </w:r>
    </w:p>
    <w:p w14:paraId="01FA9488" w14:textId="77777777" w:rsidR="000B4868" w:rsidRDefault="000B4868" w:rsidP="00F31D23">
      <w:pPr>
        <w:ind w:firstLine="360"/>
      </w:pPr>
    </w:p>
    <w:p w14:paraId="138A66FA" w14:textId="4F476BAC" w:rsidR="00F31D23" w:rsidRDefault="00F31D23" w:rsidP="00F31D23">
      <w:pPr>
        <w:ind w:firstLine="360"/>
      </w:pPr>
      <w:r>
        <w:t>25. **</w:t>
      </w:r>
      <w:proofErr w:type="spellStart"/>
      <w:r>
        <w:t>Forestieri</w:t>
      </w:r>
      <w:proofErr w:type="spellEnd"/>
      <w:r>
        <w:t xml:space="preserve">, K., &amp; </w:t>
      </w:r>
      <w:r w:rsidRPr="005D3CFC">
        <w:rPr>
          <w:b/>
          <w:bCs/>
        </w:rPr>
        <w:t>Ellis, A. E.</w:t>
      </w:r>
      <w:r>
        <w:t xml:space="preserve"> (</w:t>
      </w:r>
      <w:r w:rsidR="007A3716">
        <w:t>2022, June</w:t>
      </w:r>
      <w:r>
        <w:t xml:space="preserve">). </w:t>
      </w:r>
      <w:r w:rsidRPr="00F31D23">
        <w:t xml:space="preserve">A synopsis of treatments for </w:t>
      </w:r>
      <w:r>
        <w:t>B</w:t>
      </w:r>
      <w:r w:rsidRPr="00F31D23">
        <w:t xml:space="preserve">lack women following </w:t>
      </w:r>
    </w:p>
    <w:p w14:paraId="018C5843" w14:textId="5924830E" w:rsidR="00F31D23" w:rsidRPr="00F31D23" w:rsidRDefault="00F31D23" w:rsidP="00F31D23">
      <w:pPr>
        <w:ind w:firstLine="720"/>
      </w:pPr>
      <w:r w:rsidRPr="00F31D23">
        <w:t>intimate partner violence</w:t>
      </w:r>
      <w:r>
        <w:t xml:space="preserve">. </w:t>
      </w:r>
      <w:r>
        <w:rPr>
          <w:i/>
          <w:iCs/>
        </w:rPr>
        <w:t>Psychotherapy Bulletin</w:t>
      </w:r>
      <w:r w:rsidR="007A3716">
        <w:t xml:space="preserve">, </w:t>
      </w:r>
      <w:r w:rsidR="007A3716" w:rsidRPr="005E7840">
        <w:rPr>
          <w:i/>
          <w:iCs/>
        </w:rPr>
        <w:t>57</w:t>
      </w:r>
      <w:r w:rsidR="007A3716">
        <w:t xml:space="preserve">(2), 41-49. </w:t>
      </w:r>
    </w:p>
    <w:p w14:paraId="43653673" w14:textId="0022AF27" w:rsidR="00F31D23" w:rsidRDefault="00F31D23" w:rsidP="00A24B07">
      <w:pPr>
        <w:ind w:firstLine="360"/>
      </w:pPr>
      <w:r>
        <w:t xml:space="preserve"> </w:t>
      </w:r>
    </w:p>
    <w:p w14:paraId="74068BF4" w14:textId="6A2FB5FA" w:rsidR="00D17D83" w:rsidRDefault="00D17D83" w:rsidP="00A24B07">
      <w:pPr>
        <w:ind w:firstLine="360"/>
      </w:pPr>
      <w:r>
        <w:t>24. **</w:t>
      </w:r>
      <w:proofErr w:type="spellStart"/>
      <w:r>
        <w:t>Carelli</w:t>
      </w:r>
      <w:proofErr w:type="spellEnd"/>
      <w:r>
        <w:t xml:space="preserve">, O., &amp; </w:t>
      </w:r>
      <w:r w:rsidRPr="003E16D0">
        <w:rPr>
          <w:b/>
          <w:bCs/>
        </w:rPr>
        <w:t>Ellis, A. E</w:t>
      </w:r>
      <w:r>
        <w:t xml:space="preserve">. (2021, April). Depersonalization/derealization disorder: Theory, treatment, </w:t>
      </w:r>
    </w:p>
    <w:p w14:paraId="3B16DCF5" w14:textId="4702B525" w:rsidR="00D17D83" w:rsidRPr="00D17D83" w:rsidRDefault="00D17D83" w:rsidP="00D17D83">
      <w:pPr>
        <w:ind w:left="720"/>
      </w:pPr>
      <w:r>
        <w:t xml:space="preserve">and advocacy. [Web article]. Retrieved from </w:t>
      </w:r>
      <w:r w:rsidRPr="00D17D83">
        <w:t>https://societyforpsychotherapy.org/depersonalization-derealization-disorder-theory-treatment-and-advocacy/</w:t>
      </w:r>
    </w:p>
    <w:p w14:paraId="3FAB4AA0" w14:textId="77777777" w:rsidR="00D17D83" w:rsidRDefault="00D17D83" w:rsidP="00A24B07">
      <w:pPr>
        <w:ind w:firstLine="360"/>
      </w:pPr>
    </w:p>
    <w:p w14:paraId="6FC4324A" w14:textId="77277473" w:rsidR="00A24B07" w:rsidRDefault="00B72887" w:rsidP="00A24B07">
      <w:pPr>
        <w:ind w:firstLine="360"/>
      </w:pPr>
      <w:r w:rsidRPr="00D85467">
        <w:t>23. **</w:t>
      </w:r>
      <w:proofErr w:type="spellStart"/>
      <w:r w:rsidRPr="00D85467">
        <w:t>Abbriano</w:t>
      </w:r>
      <w:proofErr w:type="spellEnd"/>
      <w:r w:rsidRPr="00D85467">
        <w:t xml:space="preserve">, K., &amp; </w:t>
      </w:r>
      <w:r w:rsidRPr="00193B34">
        <w:rPr>
          <w:b/>
          <w:bCs/>
        </w:rPr>
        <w:t>Ellis, A. E.</w:t>
      </w:r>
      <w:r w:rsidRPr="00D85467">
        <w:t xml:space="preserve"> (</w:t>
      </w:r>
      <w:r w:rsidR="00A24B07">
        <w:t>2020, December</w:t>
      </w:r>
      <w:r w:rsidRPr="00D85467">
        <w:t xml:space="preserve">). Utilizing social support in treating complex trauma in </w:t>
      </w:r>
    </w:p>
    <w:p w14:paraId="1873415C" w14:textId="66650B10" w:rsidR="00B72887" w:rsidRDefault="00B72887" w:rsidP="003E16D0">
      <w:pPr>
        <w:ind w:left="720"/>
      </w:pPr>
      <w:r w:rsidRPr="00D85467">
        <w:t xml:space="preserve">sexual and gender minorities. [Web article]. </w:t>
      </w:r>
      <w:r w:rsidR="003E16D0">
        <w:t xml:space="preserve">Retrieved from </w:t>
      </w:r>
      <w:r w:rsidR="003E16D0" w:rsidRPr="003E16D0">
        <w:t>https://societyforpsychotherapy.org/utilizing-social-support-in-treating-complex-trauma-in-sexual-and-gender-minorities/</w:t>
      </w:r>
    </w:p>
    <w:p w14:paraId="57D6FC06" w14:textId="77777777" w:rsidR="003E16D0" w:rsidRPr="00D85467" w:rsidRDefault="003E16D0" w:rsidP="003E16D0">
      <w:pPr>
        <w:ind w:firstLine="720"/>
      </w:pPr>
    </w:p>
    <w:p w14:paraId="59D9BC74" w14:textId="36A42B47" w:rsidR="002F5281" w:rsidRPr="00D85467" w:rsidRDefault="002F5281" w:rsidP="00B3765B">
      <w:pPr>
        <w:ind w:left="360"/>
      </w:pPr>
      <w:r w:rsidRPr="00D85467">
        <w:t xml:space="preserve">22. **Janvier, S., &amp; </w:t>
      </w:r>
      <w:r w:rsidRPr="00D85467">
        <w:rPr>
          <w:b/>
        </w:rPr>
        <w:t>Ellis, A.</w:t>
      </w:r>
      <w:r w:rsidR="00B72887" w:rsidRPr="00D85467">
        <w:rPr>
          <w:b/>
        </w:rPr>
        <w:t xml:space="preserve"> E.</w:t>
      </w:r>
      <w:r w:rsidRPr="00D85467">
        <w:t xml:space="preserve"> (2020, June). Actionable steps for therapists (and all human beings) in </w:t>
      </w:r>
    </w:p>
    <w:p w14:paraId="5D8AF363" w14:textId="194F5FC7" w:rsidR="002F5281" w:rsidRPr="00D85467" w:rsidRDefault="002F5281" w:rsidP="002F5281">
      <w:pPr>
        <w:ind w:left="720"/>
      </w:pPr>
      <w:r w:rsidRPr="00D85467">
        <w:t>response to the racial pandemic. [Web article]. Retrieved from https://societyforpsychotherapy.org/actionable-steps-for-therapists-and-all-human-beings-in-response-to-the-racial-pandemic</w:t>
      </w:r>
    </w:p>
    <w:p w14:paraId="02CD0D0E" w14:textId="77777777" w:rsidR="002F5281" w:rsidRPr="00D85467" w:rsidRDefault="002F5281" w:rsidP="002F5281">
      <w:pPr>
        <w:ind w:left="720"/>
      </w:pPr>
    </w:p>
    <w:p w14:paraId="76773519" w14:textId="50FEE458" w:rsidR="00CA70BE" w:rsidRPr="00D85467" w:rsidRDefault="006C18AE" w:rsidP="00B3765B">
      <w:pPr>
        <w:ind w:left="360"/>
      </w:pPr>
      <w:r w:rsidRPr="00D85467">
        <w:t xml:space="preserve">21. </w:t>
      </w:r>
      <w:r w:rsidRPr="00D85467">
        <w:rPr>
          <w:b/>
        </w:rPr>
        <w:t>Ellis, A. E.</w:t>
      </w:r>
      <w:r w:rsidRPr="00D85467">
        <w:t xml:space="preserve"> (2020, </w:t>
      </w:r>
      <w:r w:rsidR="00E3280D" w:rsidRPr="00D85467">
        <w:t>Spring</w:t>
      </w:r>
      <w:r w:rsidRPr="00D85467">
        <w:t xml:space="preserve">). The intersection between affectional and gender minority </w:t>
      </w:r>
    </w:p>
    <w:p w14:paraId="54585475" w14:textId="0863C487" w:rsidR="006C18AE" w:rsidRPr="00D85467" w:rsidRDefault="006C18AE" w:rsidP="00CA70BE">
      <w:pPr>
        <w:ind w:left="720"/>
        <w:rPr>
          <w:i/>
        </w:rPr>
      </w:pPr>
      <w:r w:rsidRPr="00D85467">
        <w:t xml:space="preserve">identity, male gender identity, and sexual trauma. </w:t>
      </w:r>
      <w:r w:rsidR="009848C1" w:rsidRPr="00D85467">
        <w:rPr>
          <w:i/>
        </w:rPr>
        <w:t xml:space="preserve">Association for Lesbian, Gay, Bisexual and Transgender Issues in Counseling Newsletter. </w:t>
      </w:r>
    </w:p>
    <w:p w14:paraId="161B6C78" w14:textId="77777777" w:rsidR="006C18AE" w:rsidRPr="00D85467" w:rsidRDefault="006C18AE" w:rsidP="00B3765B">
      <w:pPr>
        <w:ind w:left="360"/>
      </w:pPr>
    </w:p>
    <w:p w14:paraId="0E75A5A5" w14:textId="75A957B0" w:rsidR="00E3280D" w:rsidRPr="00D85467" w:rsidRDefault="00A7198A" w:rsidP="00E3280D">
      <w:pPr>
        <w:ind w:left="360"/>
        <w:rPr>
          <w:i/>
        </w:rPr>
      </w:pPr>
      <w:r w:rsidRPr="00D85467">
        <w:t xml:space="preserve">20. Cook, J. M., &amp; </w:t>
      </w:r>
      <w:r w:rsidRPr="00D85467">
        <w:rPr>
          <w:b/>
        </w:rPr>
        <w:t>Ellis, A. E.</w:t>
      </w:r>
      <w:r w:rsidRPr="00D85467">
        <w:t xml:space="preserve"> (20</w:t>
      </w:r>
      <w:r w:rsidR="006C18AE" w:rsidRPr="00D85467">
        <w:t xml:space="preserve">20, </w:t>
      </w:r>
      <w:r w:rsidR="00E3280D" w:rsidRPr="00D85467">
        <w:t>April</w:t>
      </w:r>
      <w:r w:rsidR="006C18AE" w:rsidRPr="00D85467">
        <w:t xml:space="preserve">). </w:t>
      </w:r>
      <w:r w:rsidR="00E3280D" w:rsidRPr="00D85467">
        <w:t>The other #MeToo: Male sexual abuse survivors.</w:t>
      </w:r>
    </w:p>
    <w:p w14:paraId="0213E7D1" w14:textId="46782F74" w:rsidR="00E3280D" w:rsidRPr="00D85467" w:rsidRDefault="006C18AE" w:rsidP="00E3280D">
      <w:pPr>
        <w:ind w:left="360" w:firstLine="360"/>
      </w:pPr>
      <w:r w:rsidRPr="00D85467">
        <w:rPr>
          <w:i/>
        </w:rPr>
        <w:t>Psychiatric Times</w:t>
      </w:r>
      <w:r w:rsidRPr="00D85467">
        <w:t>.</w:t>
      </w:r>
      <w:r w:rsidR="00E3280D" w:rsidRPr="00D85467">
        <w:t xml:space="preserve"> Retrieved from https://www.psychiatrictimes.com/other-me-too-male-sexual-abuse-</w:t>
      </w:r>
    </w:p>
    <w:p w14:paraId="747A81EE" w14:textId="0BC151E8" w:rsidR="00A7198A" w:rsidRPr="00D85467" w:rsidRDefault="00E3280D" w:rsidP="00E3280D">
      <w:pPr>
        <w:ind w:left="360" w:firstLine="360"/>
      </w:pPr>
      <w:r w:rsidRPr="00D85467">
        <w:t>survivors</w:t>
      </w:r>
    </w:p>
    <w:p w14:paraId="5848C444" w14:textId="77777777" w:rsidR="00A7198A" w:rsidRPr="00D85467" w:rsidRDefault="00A7198A" w:rsidP="00B3765B">
      <w:pPr>
        <w:ind w:left="360"/>
      </w:pPr>
    </w:p>
    <w:p w14:paraId="16BF5B72" w14:textId="1AD77FA6" w:rsidR="00B3765B" w:rsidRPr="00D85467" w:rsidRDefault="00B3765B" w:rsidP="00B3765B">
      <w:pPr>
        <w:ind w:left="360"/>
      </w:pPr>
      <w:r w:rsidRPr="00D85467">
        <w:t>19</w:t>
      </w:r>
      <w:r w:rsidR="009B347F" w:rsidRPr="00D85467">
        <w:t xml:space="preserve">. </w:t>
      </w:r>
      <w:r w:rsidRPr="00D85467">
        <w:rPr>
          <w:b/>
        </w:rPr>
        <w:t>Ellis, A. E.</w:t>
      </w:r>
      <w:r w:rsidRPr="00D85467">
        <w:t xml:space="preserve">, &amp; Cook, J. M. (2019, December). LGBTQ+ sexual trauma survivors: Motivational </w:t>
      </w:r>
    </w:p>
    <w:p w14:paraId="352B4592" w14:textId="17D1B4FE" w:rsidR="009B347F" w:rsidRPr="00D85467" w:rsidRDefault="00B3765B" w:rsidP="00B3765B">
      <w:pPr>
        <w:ind w:left="720"/>
      </w:pPr>
      <w:r w:rsidRPr="00D85467">
        <w:t xml:space="preserve">interviewing as an approach to clinical work. </w:t>
      </w:r>
      <w:r w:rsidRPr="00D85467">
        <w:rPr>
          <w:i/>
          <w:szCs w:val="22"/>
        </w:rPr>
        <w:t>Trauma Psychology Newsletter, 14</w:t>
      </w:r>
      <w:r w:rsidRPr="00D85467">
        <w:rPr>
          <w:szCs w:val="22"/>
        </w:rPr>
        <w:t xml:space="preserve">(3), 5-7. </w:t>
      </w:r>
      <w:r w:rsidR="00601B84" w:rsidRPr="00D85467">
        <w:rPr>
          <w:szCs w:val="22"/>
        </w:rPr>
        <w:t>Retrieved from https://traumapsychnews.com/2019/12/lgbtq-sexual-trauma-survivors</w:t>
      </w:r>
    </w:p>
    <w:p w14:paraId="48699E65" w14:textId="77777777" w:rsidR="009B347F" w:rsidRPr="00D85467" w:rsidRDefault="009B347F" w:rsidP="000F678F">
      <w:pPr>
        <w:ind w:left="360"/>
      </w:pPr>
    </w:p>
    <w:p w14:paraId="1DF14CB6" w14:textId="75CB64F3" w:rsidR="000F678F" w:rsidRPr="00D85467" w:rsidRDefault="000F678F" w:rsidP="000F678F">
      <w:pPr>
        <w:ind w:left="360"/>
      </w:pPr>
      <w:r w:rsidRPr="00D85467">
        <w:t>1</w:t>
      </w:r>
      <w:r w:rsidR="00B3765B" w:rsidRPr="00D85467">
        <w:t>8</w:t>
      </w:r>
      <w:r w:rsidRPr="00D85467">
        <w:t xml:space="preserve">. </w:t>
      </w:r>
      <w:r w:rsidRPr="00D85467">
        <w:rPr>
          <w:b/>
        </w:rPr>
        <w:t>Ellis, A. E.</w:t>
      </w:r>
      <w:r w:rsidRPr="00D85467">
        <w:t xml:space="preserve">, &amp; Cook, J. M. (2019, November). Five things therapists can do when working with </w:t>
      </w:r>
    </w:p>
    <w:p w14:paraId="0DB2B501" w14:textId="64378FF8" w:rsidR="000F678F" w:rsidRPr="00D85467" w:rsidRDefault="000F678F" w:rsidP="000F678F">
      <w:pPr>
        <w:ind w:left="720"/>
      </w:pPr>
      <w:r w:rsidRPr="00D85467">
        <w:t>LGBTQ+ individuals. [Web article]. Retrieved from https://societyforpsychotherapy.org/five-things-therapists-can-do-when-working-with-lgbtq-individuals/</w:t>
      </w:r>
    </w:p>
    <w:p w14:paraId="37C1EF2B" w14:textId="1189AEEE" w:rsidR="000F678F" w:rsidRPr="00D85467" w:rsidRDefault="000F678F" w:rsidP="00080DE0">
      <w:pPr>
        <w:ind w:left="360"/>
      </w:pPr>
    </w:p>
    <w:p w14:paraId="729B4B9B" w14:textId="37024B39" w:rsidR="00080DE0" w:rsidRPr="00D85467" w:rsidRDefault="00BC7082" w:rsidP="00080DE0">
      <w:pPr>
        <w:ind w:left="360"/>
      </w:pPr>
      <w:r w:rsidRPr="00D85467">
        <w:t>1</w:t>
      </w:r>
      <w:r w:rsidR="00B3765B" w:rsidRPr="00D85467">
        <w:t>7</w:t>
      </w:r>
      <w:r w:rsidRPr="00D85467">
        <w:t xml:space="preserve">. Cook, J. M., &amp; </w:t>
      </w:r>
      <w:r w:rsidRPr="00D85467">
        <w:rPr>
          <w:b/>
        </w:rPr>
        <w:t>Ellis, A. E.</w:t>
      </w:r>
      <w:r w:rsidRPr="00D85467">
        <w:t xml:space="preserve"> (2019, October). Helping sexual and gender minority male survivors heal </w:t>
      </w:r>
    </w:p>
    <w:p w14:paraId="69C9F17D" w14:textId="710C75DA" w:rsidR="00BC7082" w:rsidRPr="00D85467" w:rsidRDefault="00BC7082" w:rsidP="00080DE0">
      <w:pPr>
        <w:ind w:left="720"/>
      </w:pPr>
      <w:r w:rsidRPr="00D85467">
        <w:t xml:space="preserve">from sexual trauma. [Web article]. Retrieved from </w:t>
      </w:r>
      <w:r w:rsidR="003E16D0" w:rsidRPr="003A79D0">
        <w:t>http://davidsusman.com/2019/10/17/helping-sexual-</w:t>
      </w:r>
      <w:r w:rsidR="00080DE0" w:rsidRPr="00D85467">
        <w:t>and-gender-minority-male-survivors-heal-from-sexual-trauma/</w:t>
      </w:r>
    </w:p>
    <w:p w14:paraId="1FAF2ECE" w14:textId="77777777" w:rsidR="00BC7082" w:rsidRPr="00D85467" w:rsidRDefault="00BC7082" w:rsidP="008A7365">
      <w:pPr>
        <w:ind w:firstLine="360"/>
      </w:pPr>
    </w:p>
    <w:p w14:paraId="5CFEFBAA" w14:textId="56229693" w:rsidR="008A7365" w:rsidRPr="00D85467" w:rsidRDefault="008A7365" w:rsidP="008A7365">
      <w:pPr>
        <w:ind w:firstLine="360"/>
      </w:pPr>
      <w:r w:rsidRPr="00D85467">
        <w:t>1</w:t>
      </w:r>
      <w:r w:rsidR="00B3765B" w:rsidRPr="00D85467">
        <w:t>6</w:t>
      </w:r>
      <w:r w:rsidRPr="00D85467">
        <w:t xml:space="preserve">. Cook, J. M., &amp; </w:t>
      </w:r>
      <w:r w:rsidRPr="00D85467">
        <w:rPr>
          <w:b/>
        </w:rPr>
        <w:t>Ellis, A. E.</w:t>
      </w:r>
      <w:r w:rsidRPr="00D85467">
        <w:t xml:space="preserve"> (2019, October). Tyler Perry and his sexual trauma — what we can learn </w:t>
      </w:r>
    </w:p>
    <w:p w14:paraId="0506A56E" w14:textId="21F5E0EE" w:rsidR="008A7365" w:rsidRPr="00D85467" w:rsidRDefault="008A7365" w:rsidP="008A7365">
      <w:pPr>
        <w:ind w:left="720"/>
      </w:pPr>
      <w:r w:rsidRPr="00D85467">
        <w:t>from this. [Web article]. Retri</w:t>
      </w:r>
      <w:r w:rsidR="002A180C" w:rsidRPr="00D85467">
        <w:t>e</w:t>
      </w:r>
      <w:r w:rsidRPr="00D85467">
        <w:t>ved from https://thehill.com/opinion/healthcare/464331-tyler-perry-and-his-sexual-trauma-what-we-can-learn-from-this</w:t>
      </w:r>
    </w:p>
    <w:p w14:paraId="1F355A3F" w14:textId="1FE18A9B" w:rsidR="008A7365" w:rsidRPr="00D85467" w:rsidRDefault="008A7365" w:rsidP="00B73589">
      <w:pPr>
        <w:ind w:left="360"/>
      </w:pPr>
    </w:p>
    <w:p w14:paraId="0F9EA654" w14:textId="491A1994" w:rsidR="004C21C3" w:rsidRPr="00D85467" w:rsidRDefault="004C21C3" w:rsidP="00B73589">
      <w:pPr>
        <w:ind w:left="360"/>
      </w:pPr>
      <w:r w:rsidRPr="00D85467">
        <w:t>1</w:t>
      </w:r>
      <w:r w:rsidR="00B3765B" w:rsidRPr="00D85467">
        <w:t>5</w:t>
      </w:r>
      <w:r w:rsidRPr="00D85467">
        <w:t xml:space="preserve">. Cook, J. M., &amp; </w:t>
      </w:r>
      <w:r w:rsidRPr="00D85467">
        <w:rPr>
          <w:b/>
        </w:rPr>
        <w:t>Ellis, A. E.</w:t>
      </w:r>
      <w:r w:rsidRPr="00D85467">
        <w:t xml:space="preserve"> (2019, October). Letter to the editor: Re “Men tell their stories of rape in the </w:t>
      </w:r>
    </w:p>
    <w:p w14:paraId="31989CCE" w14:textId="51E3BD5A" w:rsidR="004C21C3" w:rsidRPr="00D85467" w:rsidRDefault="004C21C3" w:rsidP="004C21C3">
      <w:pPr>
        <w:ind w:left="720"/>
      </w:pPr>
      <w:r w:rsidRPr="00D85467">
        <w:t xml:space="preserve">service.” </w:t>
      </w:r>
      <w:r w:rsidRPr="00D85467">
        <w:rPr>
          <w:i/>
        </w:rPr>
        <w:t>New York Times</w:t>
      </w:r>
      <w:r w:rsidRPr="00D85467">
        <w:t xml:space="preserve">, </w:t>
      </w:r>
      <w:r w:rsidRPr="00D85467">
        <w:rPr>
          <w:i/>
        </w:rPr>
        <w:t>Section A</w:t>
      </w:r>
      <w:r w:rsidRPr="00D85467">
        <w:t xml:space="preserve">, p. 26. </w:t>
      </w:r>
      <w:r w:rsidR="00080DE0" w:rsidRPr="00D85467">
        <w:t xml:space="preserve">Retrieved from </w:t>
      </w:r>
      <w:r w:rsidRPr="00D85467">
        <w:t>https://www.nytimes.com/2019/10/01/opinion/letters/trump-impeachment.html</w:t>
      </w:r>
    </w:p>
    <w:p w14:paraId="2440ADB6" w14:textId="77777777" w:rsidR="006C2247" w:rsidRPr="00D85467" w:rsidRDefault="006C2247" w:rsidP="00B3765B"/>
    <w:p w14:paraId="4CF4EEFF" w14:textId="51682AD9" w:rsidR="007B6B87" w:rsidRPr="00D85467" w:rsidRDefault="007B6B87" w:rsidP="00B73589">
      <w:pPr>
        <w:ind w:left="360"/>
      </w:pPr>
      <w:r w:rsidRPr="00D85467">
        <w:lastRenderedPageBreak/>
        <w:t xml:space="preserve">14. </w:t>
      </w:r>
      <w:r w:rsidRPr="00D85467">
        <w:rPr>
          <w:b/>
        </w:rPr>
        <w:t xml:space="preserve">Ellis, A. E. </w:t>
      </w:r>
      <w:r w:rsidRPr="00D85467">
        <w:t xml:space="preserve">(2019, September). Everything you wanted to know about the division, </w:t>
      </w:r>
      <w:r w:rsidR="004A20E9" w:rsidRPr="00D85467">
        <w:t>it</w:t>
      </w:r>
      <w:r w:rsidRPr="00D85467">
        <w:t xml:space="preserve">’s benefits, and </w:t>
      </w:r>
    </w:p>
    <w:p w14:paraId="01F217EB" w14:textId="07276E2E" w:rsidR="007B6B87" w:rsidRPr="00D85467" w:rsidRDefault="007B6B87" w:rsidP="007B6B87">
      <w:pPr>
        <w:ind w:left="720"/>
      </w:pPr>
      <w:r w:rsidRPr="00D85467">
        <w:t>resources: SAP 101.</w:t>
      </w:r>
      <w:r w:rsidR="004A20E9" w:rsidRPr="00D85467">
        <w:t xml:space="preserve"> [Web article].</w:t>
      </w:r>
      <w:r w:rsidRPr="00D85467">
        <w:t xml:space="preserve"> Retrieved from https://societyforpsychotherapy.org/everything-you-wanted-to-know-about-the-division-its-benefits-and-resources/</w:t>
      </w:r>
    </w:p>
    <w:p w14:paraId="01695E24" w14:textId="77777777" w:rsidR="007B6B87" w:rsidRPr="00D85467" w:rsidRDefault="007B6B87" w:rsidP="00B73589">
      <w:pPr>
        <w:ind w:left="360"/>
      </w:pPr>
    </w:p>
    <w:p w14:paraId="2A5382B4" w14:textId="3F8C38BC" w:rsidR="00B73589" w:rsidRPr="00D85467" w:rsidRDefault="00B73589" w:rsidP="00B73589">
      <w:pPr>
        <w:ind w:left="360"/>
        <w:rPr>
          <w:color w:val="333333"/>
          <w:shd w:val="clear" w:color="auto" w:fill="FFFFFF"/>
        </w:rPr>
      </w:pPr>
      <w:r w:rsidRPr="00D85467">
        <w:t xml:space="preserve">13. Cook, J. M., &amp; </w:t>
      </w:r>
      <w:r w:rsidRPr="00D85467">
        <w:rPr>
          <w:b/>
        </w:rPr>
        <w:t>Ellis, A. E.</w:t>
      </w:r>
      <w:r w:rsidRPr="00D85467">
        <w:t xml:space="preserve"> (2019, August). </w:t>
      </w:r>
      <w:r w:rsidRPr="00D85467">
        <w:rPr>
          <w:color w:val="333333"/>
          <w:shd w:val="clear" w:color="auto" w:fill="FFFFFF"/>
        </w:rPr>
        <w:t xml:space="preserve">Sexual abuse against gay and bi men brings unique stigma </w:t>
      </w:r>
    </w:p>
    <w:p w14:paraId="147D26CB" w14:textId="4E5355D9" w:rsidR="00B73589" w:rsidRPr="00D85467" w:rsidRDefault="00B73589" w:rsidP="00F31D23">
      <w:pPr>
        <w:ind w:left="720"/>
      </w:pPr>
      <w:r w:rsidRPr="00D85467">
        <w:rPr>
          <w:color w:val="333333"/>
          <w:shd w:val="clear" w:color="auto" w:fill="FFFFFF"/>
        </w:rPr>
        <w:t xml:space="preserve">and harm. [Web article]. Retrieved from </w:t>
      </w:r>
      <w:r w:rsidRPr="00D85467">
        <w:rPr>
          <w:shd w:val="clear" w:color="auto" w:fill="FFFFFF"/>
        </w:rPr>
        <w:t>https://theconversation.com/sexual-abuse-against-gay-and-bi-</w:t>
      </w:r>
      <w:r w:rsidRPr="00D85467">
        <w:rPr>
          <w:color w:val="333333"/>
          <w:shd w:val="clear" w:color="auto" w:fill="FFFFFF"/>
        </w:rPr>
        <w:t>men-brings-unique-stigma-and-harm-121796</w:t>
      </w:r>
    </w:p>
    <w:p w14:paraId="27EA4201" w14:textId="77777777" w:rsidR="00B73589" w:rsidRPr="00D85467" w:rsidRDefault="00B73589" w:rsidP="001D3242">
      <w:pPr>
        <w:ind w:left="360"/>
      </w:pPr>
    </w:p>
    <w:p w14:paraId="123E9AF2" w14:textId="54C86C29" w:rsidR="001D3242" w:rsidRPr="00D85467" w:rsidRDefault="001D3242" w:rsidP="001D3242">
      <w:pPr>
        <w:ind w:left="360"/>
      </w:pPr>
      <w:r w:rsidRPr="00D85467">
        <w:t>1</w:t>
      </w:r>
      <w:r w:rsidR="00CD4E54" w:rsidRPr="00D85467">
        <w:t>2</w:t>
      </w:r>
      <w:r w:rsidRPr="00D85467">
        <w:t xml:space="preserve">. </w:t>
      </w:r>
      <w:r w:rsidR="00220B21" w:rsidRPr="00D85467">
        <w:rPr>
          <w:b/>
        </w:rPr>
        <w:t>Ellis, A. E.</w:t>
      </w:r>
      <w:r w:rsidR="00220B21" w:rsidRPr="00D85467">
        <w:t xml:space="preserve">, Anderson, C., </w:t>
      </w:r>
      <w:proofErr w:type="spellStart"/>
      <w:r w:rsidR="00220B21" w:rsidRPr="00D85467">
        <w:t>Simiola</w:t>
      </w:r>
      <w:proofErr w:type="spellEnd"/>
      <w:r w:rsidR="00220B21" w:rsidRPr="00D85467">
        <w:t xml:space="preserve">, V., &amp; Cook, J. M. (2018, August). Lessons learned from male </w:t>
      </w:r>
    </w:p>
    <w:p w14:paraId="4AFF9A4C" w14:textId="3B5A4CBC" w:rsidR="00220B21" w:rsidRPr="00D85467" w:rsidRDefault="00220B21" w:rsidP="001D3242">
      <w:pPr>
        <w:ind w:left="720"/>
      </w:pPr>
      <w:r w:rsidRPr="00D85467">
        <w:t xml:space="preserve">survivors of sexual abuse: Summary of results from our community based participatory research project. [Web article]. Retrieved from </w:t>
      </w:r>
      <w:r w:rsidR="000C670B" w:rsidRPr="00D85467">
        <w:t>http://www.societyforpsychotherapy.org/lessons-learned-from-male-survivors-of-sexual-abuse</w:t>
      </w:r>
    </w:p>
    <w:p w14:paraId="4878155B" w14:textId="77777777" w:rsidR="000C670B" w:rsidRPr="00D85467" w:rsidRDefault="000C670B" w:rsidP="00220B21">
      <w:pPr>
        <w:ind w:left="720"/>
      </w:pPr>
    </w:p>
    <w:p w14:paraId="19BBED74" w14:textId="49EA3EBF" w:rsidR="000C670B" w:rsidRPr="00D85467" w:rsidRDefault="001D3242" w:rsidP="000C670B">
      <w:pPr>
        <w:ind w:left="360"/>
      </w:pPr>
      <w:r w:rsidRPr="00D85467">
        <w:t>1</w:t>
      </w:r>
      <w:r w:rsidR="00CD4E54" w:rsidRPr="00D85467">
        <w:t>1</w:t>
      </w:r>
      <w:r w:rsidRPr="00D85467">
        <w:t xml:space="preserve">. </w:t>
      </w:r>
      <w:r w:rsidR="000C670B" w:rsidRPr="00D85467">
        <w:rPr>
          <w:b/>
        </w:rPr>
        <w:t>Ellis, A. E.</w:t>
      </w:r>
      <w:r w:rsidR="000C670B" w:rsidRPr="00D85467">
        <w:t xml:space="preserve">, Anderson, C., </w:t>
      </w:r>
      <w:proofErr w:type="spellStart"/>
      <w:r w:rsidR="000C670B" w:rsidRPr="00D85467">
        <w:t>Simiola</w:t>
      </w:r>
      <w:proofErr w:type="spellEnd"/>
      <w:r w:rsidR="000C670B" w:rsidRPr="00D85467">
        <w:t xml:space="preserve">, V., &amp; Cook, J. M. (2018, August). Community-based participatory </w:t>
      </w:r>
    </w:p>
    <w:p w14:paraId="10E18D60" w14:textId="59912AA5" w:rsidR="000C670B" w:rsidRPr="00D85467" w:rsidRDefault="000C670B" w:rsidP="000C670B">
      <w:pPr>
        <w:ind w:left="720"/>
      </w:pPr>
      <w:r w:rsidRPr="00D85467">
        <w:t>research: What is it and how to implement it? [Web article]. Retrieved from http://www.societyforpsychotherapy.org/community-based-participatory-research</w:t>
      </w:r>
    </w:p>
    <w:p w14:paraId="2631D694" w14:textId="77777777" w:rsidR="00220B21" w:rsidRPr="00D85467" w:rsidRDefault="00220B21" w:rsidP="000C670B">
      <w:pPr>
        <w:rPr>
          <w:b/>
        </w:rPr>
      </w:pPr>
    </w:p>
    <w:p w14:paraId="5CC8764A" w14:textId="75447022" w:rsidR="000478D5" w:rsidRPr="00D85467" w:rsidRDefault="001D3242" w:rsidP="005312EF">
      <w:pPr>
        <w:ind w:left="360"/>
      </w:pPr>
      <w:r w:rsidRPr="00D85467">
        <w:t>1</w:t>
      </w:r>
      <w:r w:rsidR="00CD4E54" w:rsidRPr="00D85467">
        <w:t>0</w:t>
      </w:r>
      <w:r w:rsidRPr="00D85467">
        <w:t xml:space="preserve">. </w:t>
      </w:r>
      <w:r w:rsidR="00FB6AC1" w:rsidRPr="00D85467">
        <w:rPr>
          <w:b/>
        </w:rPr>
        <w:t xml:space="preserve">Ellis, A. E. </w:t>
      </w:r>
      <w:r w:rsidR="00FB6AC1" w:rsidRPr="00D85467">
        <w:t xml:space="preserve">(2018, June). </w:t>
      </w:r>
      <w:r w:rsidR="000E3AD4" w:rsidRPr="00D85467">
        <w:t xml:space="preserve">Top 5 lessons learned from working with Dr. Jeffrey Barnett. [Web article]. </w:t>
      </w:r>
    </w:p>
    <w:p w14:paraId="136F56CB" w14:textId="200CD280" w:rsidR="00FB6AC1" w:rsidRPr="00D85467" w:rsidRDefault="000E3AD4" w:rsidP="000478D5">
      <w:pPr>
        <w:ind w:left="720"/>
      </w:pPr>
      <w:r w:rsidRPr="00D85467">
        <w:t xml:space="preserve">Retrieved from </w:t>
      </w:r>
      <w:r w:rsidR="000478D5" w:rsidRPr="00D85467">
        <w:t>http://societyforpsychotherapy.org/top-5-lessons-gained-in-working-with-dr-jeffrey-</w:t>
      </w:r>
      <w:r w:rsidRPr="00D85467">
        <w:t>barnett/</w:t>
      </w:r>
    </w:p>
    <w:p w14:paraId="0330381E" w14:textId="77777777" w:rsidR="00FB6AC1" w:rsidRPr="00D85467" w:rsidRDefault="00FB6AC1" w:rsidP="005312EF">
      <w:pPr>
        <w:ind w:left="360"/>
      </w:pPr>
    </w:p>
    <w:p w14:paraId="71E6E045" w14:textId="573FE27E" w:rsidR="007B3719" w:rsidRPr="00D85467" w:rsidRDefault="00CD4E54" w:rsidP="009F1CC9">
      <w:pPr>
        <w:ind w:left="630" w:hanging="270"/>
      </w:pPr>
      <w:r w:rsidRPr="00D85467">
        <w:t>9</w:t>
      </w:r>
      <w:r w:rsidR="001D3242" w:rsidRPr="00D85467">
        <w:t xml:space="preserve">. </w:t>
      </w:r>
      <w:r w:rsidR="007B3719" w:rsidRPr="00D85467">
        <w:rPr>
          <w:b/>
        </w:rPr>
        <w:t>Ellis, A. E.</w:t>
      </w:r>
      <w:r w:rsidR="007B3719" w:rsidRPr="00D85467">
        <w:t xml:space="preserve"> (2018, May). Three reasons to submit to a research conference: And why you should start </w:t>
      </w:r>
    </w:p>
    <w:p w14:paraId="73C0B783" w14:textId="600EB03C" w:rsidR="007B3719" w:rsidRPr="00D85467" w:rsidRDefault="007B3719" w:rsidP="009F1CC9">
      <w:pPr>
        <w:ind w:left="630"/>
        <w:rPr>
          <w:b/>
        </w:rPr>
      </w:pPr>
      <w:r w:rsidRPr="00D85467">
        <w:t>planning now! [Web article]. Retrieved from http://students-success-blog.albizumiami.com/2018/05/07/3-reasons-to-submit-to-a-research-conference-and-why-you-should-start-planning-now/</w:t>
      </w:r>
    </w:p>
    <w:p w14:paraId="434D063D" w14:textId="77777777" w:rsidR="007B3719" w:rsidRPr="00D85467" w:rsidRDefault="007B3719" w:rsidP="009F1CC9">
      <w:pPr>
        <w:ind w:left="630" w:hanging="270"/>
        <w:rPr>
          <w:b/>
        </w:rPr>
      </w:pPr>
    </w:p>
    <w:p w14:paraId="371BDD4F" w14:textId="5761BB66" w:rsidR="00147574" w:rsidRPr="00D85467" w:rsidRDefault="00CD4E54" w:rsidP="009F1CC9">
      <w:pPr>
        <w:ind w:left="630" w:hanging="270"/>
      </w:pPr>
      <w:r w:rsidRPr="00D85467">
        <w:t>8</w:t>
      </w:r>
      <w:r w:rsidR="001D3242" w:rsidRPr="00D85467">
        <w:t xml:space="preserve">. </w:t>
      </w:r>
      <w:r w:rsidR="00147574" w:rsidRPr="00D85467">
        <w:rPr>
          <w:b/>
        </w:rPr>
        <w:t xml:space="preserve">Ellis, A. E. </w:t>
      </w:r>
      <w:r w:rsidR="00147574" w:rsidRPr="00D85467">
        <w:t>(2018, March). 3</w:t>
      </w:r>
      <w:r w:rsidR="00147574" w:rsidRPr="00D85467">
        <w:rPr>
          <w:vertAlign w:val="superscript"/>
        </w:rPr>
        <w:t>rd</w:t>
      </w:r>
      <w:r w:rsidR="00147574" w:rsidRPr="00D85467">
        <w:t xml:space="preserve"> Annual South Florida Student Research Symposium: Updates and award </w:t>
      </w:r>
    </w:p>
    <w:p w14:paraId="1170EFCA" w14:textId="0E352A87" w:rsidR="00147574" w:rsidRPr="00D85467" w:rsidRDefault="00147574" w:rsidP="009F1CC9">
      <w:pPr>
        <w:ind w:left="630"/>
      </w:pPr>
      <w:r w:rsidRPr="00D85467">
        <w:t>winners. [Web article]. Retrieved from http://students-success-blog.albizumiami.com/2018/03/28/3rd-annual-south-florida-student-research-symposium-updates-award-winners/</w:t>
      </w:r>
    </w:p>
    <w:p w14:paraId="34ABD6F3" w14:textId="77777777" w:rsidR="00147574" w:rsidRPr="00D85467" w:rsidRDefault="00147574" w:rsidP="009F1CC9">
      <w:pPr>
        <w:ind w:left="630" w:hanging="270"/>
        <w:rPr>
          <w:b/>
        </w:rPr>
      </w:pPr>
    </w:p>
    <w:p w14:paraId="2813C1A1" w14:textId="240EF448" w:rsidR="00F62C70" w:rsidRPr="00D85467" w:rsidRDefault="00CD4E54" w:rsidP="009F1CC9">
      <w:pPr>
        <w:ind w:left="630" w:hanging="270"/>
      </w:pPr>
      <w:r w:rsidRPr="00D85467">
        <w:t>7</w:t>
      </w:r>
      <w:r w:rsidR="001D3242" w:rsidRPr="00D85467">
        <w:t xml:space="preserve">. </w:t>
      </w:r>
      <w:r w:rsidR="00F62C70" w:rsidRPr="00D85467">
        <w:rPr>
          <w:b/>
        </w:rPr>
        <w:t>Ellis A. E.</w:t>
      </w:r>
      <w:r w:rsidR="00F62C70" w:rsidRPr="00D85467">
        <w:t xml:space="preserve"> (2017, May). The day someone stole my ideas. [Web article]. Retrieved from </w:t>
      </w:r>
    </w:p>
    <w:p w14:paraId="18F811EF" w14:textId="77777777" w:rsidR="00F62C70" w:rsidRPr="00D85467" w:rsidRDefault="00F62C70" w:rsidP="009F1CC9">
      <w:pPr>
        <w:ind w:left="630"/>
      </w:pPr>
      <w:r w:rsidRPr="00D85467">
        <w:t>https://journal.thriveglobal.com/having-my-ideas-stolen-showed-me-how-ive-been-standing-in-my-own-way-48b6fd784ebb</w:t>
      </w:r>
    </w:p>
    <w:p w14:paraId="7FD4CC7F" w14:textId="77777777" w:rsidR="00F62C70" w:rsidRPr="00D85467" w:rsidRDefault="00F62C70" w:rsidP="009F1CC9">
      <w:pPr>
        <w:ind w:left="630" w:hanging="270"/>
      </w:pPr>
    </w:p>
    <w:p w14:paraId="21B619B4" w14:textId="65381991" w:rsidR="005312EF" w:rsidRPr="00D85467" w:rsidRDefault="00CD4E54" w:rsidP="009F1CC9">
      <w:pPr>
        <w:ind w:left="630" w:hanging="270"/>
      </w:pPr>
      <w:r w:rsidRPr="00D85467">
        <w:t>6</w:t>
      </w:r>
      <w:r w:rsidR="001D3242" w:rsidRPr="00D85467">
        <w:t xml:space="preserve">. </w:t>
      </w:r>
      <w:r w:rsidR="00C242EB" w:rsidRPr="00D85467">
        <w:rPr>
          <w:b/>
        </w:rPr>
        <w:t>Ellis, A. E.</w:t>
      </w:r>
      <w:r w:rsidR="00C64DF7" w:rsidRPr="00D85467">
        <w:t xml:space="preserve"> (2017, May). ‘</w:t>
      </w:r>
      <w:r w:rsidR="00C242EB" w:rsidRPr="00D85467">
        <w:t xml:space="preserve">13 Reasons Why’ through the lens of a clinical psychologist. </w:t>
      </w:r>
      <w:r w:rsidR="005312EF" w:rsidRPr="00D85467">
        <w:t xml:space="preserve">[Web article]. </w:t>
      </w:r>
    </w:p>
    <w:p w14:paraId="6204C1B7" w14:textId="77777777" w:rsidR="00C242EB" w:rsidRPr="00D85467" w:rsidRDefault="00C242EB" w:rsidP="009F1CC9">
      <w:pPr>
        <w:ind w:left="630"/>
      </w:pPr>
      <w:r w:rsidRPr="00D85467">
        <w:t xml:space="preserve">Retrieved from </w:t>
      </w:r>
      <w:r w:rsidR="00F62C70" w:rsidRPr="00D85467">
        <w:t>https://journal.thriveglobal.com/what-a-clinical-psychologist-thinks-of-13-reasons-why-c20df55e8505</w:t>
      </w:r>
    </w:p>
    <w:p w14:paraId="6B887394" w14:textId="77777777" w:rsidR="00C242EB" w:rsidRPr="00D85467" w:rsidRDefault="00C242EB" w:rsidP="009F1CC9">
      <w:pPr>
        <w:ind w:left="630" w:hanging="270"/>
      </w:pPr>
    </w:p>
    <w:p w14:paraId="6CC6D665" w14:textId="501D8732" w:rsidR="00F62C70" w:rsidRPr="00D85467" w:rsidRDefault="00CD4E54" w:rsidP="009F1CC9">
      <w:pPr>
        <w:ind w:left="630" w:hanging="270"/>
      </w:pPr>
      <w:r w:rsidRPr="00D85467">
        <w:t>5</w:t>
      </w:r>
      <w:r w:rsidR="001D3242" w:rsidRPr="00D85467">
        <w:t xml:space="preserve">. </w:t>
      </w:r>
      <w:r w:rsidR="002E7AFB" w:rsidRPr="00D85467">
        <w:t>**</w:t>
      </w:r>
      <w:r w:rsidR="004342A5" w:rsidRPr="00D85467">
        <w:t xml:space="preserve">Sciarrino, N., &amp; </w:t>
      </w:r>
      <w:r w:rsidR="004342A5" w:rsidRPr="00D85467">
        <w:rPr>
          <w:b/>
        </w:rPr>
        <w:t>Ellis, A. E.</w:t>
      </w:r>
      <w:r w:rsidR="004342A5" w:rsidRPr="00D85467">
        <w:t xml:space="preserve"> (2016, December). Five ways to implement yoga in psychotherapy. [Web </w:t>
      </w:r>
    </w:p>
    <w:p w14:paraId="7DB81825" w14:textId="2A04395B" w:rsidR="004342A5" w:rsidRPr="00D85467" w:rsidRDefault="004342A5" w:rsidP="009F1CC9">
      <w:pPr>
        <w:ind w:left="630"/>
      </w:pPr>
      <w:r w:rsidRPr="00D85467">
        <w:t>article]. Retrieved from http://www.societyforpsychotherapy.org/5-ways-implement-yoga</w:t>
      </w:r>
    </w:p>
    <w:p w14:paraId="378D90DC" w14:textId="77777777" w:rsidR="00FD7085" w:rsidRPr="00D85467" w:rsidRDefault="00FD7085" w:rsidP="009F1CC9">
      <w:pPr>
        <w:ind w:left="630" w:hanging="270"/>
        <w:rPr>
          <w:b/>
          <w:szCs w:val="22"/>
        </w:rPr>
      </w:pPr>
    </w:p>
    <w:p w14:paraId="4CFB2415" w14:textId="40F3C26A" w:rsidR="00FD7085" w:rsidRPr="00D85467" w:rsidRDefault="001D3242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4. </w:t>
      </w:r>
      <w:r w:rsidR="00FD7085" w:rsidRPr="00D85467">
        <w:rPr>
          <w:b/>
          <w:szCs w:val="22"/>
        </w:rPr>
        <w:t xml:space="preserve">Ellis, A. E. </w:t>
      </w:r>
      <w:r w:rsidR="00FD7085" w:rsidRPr="00D85467">
        <w:rPr>
          <w:szCs w:val="22"/>
        </w:rPr>
        <w:t xml:space="preserve">(2016, February). Trauma </w:t>
      </w:r>
      <w:r w:rsidR="00BC5FB2" w:rsidRPr="00D85467">
        <w:rPr>
          <w:szCs w:val="22"/>
        </w:rPr>
        <w:t xml:space="preserve">and posttraumatic stress disorder in lesbian, gay, bisexual, transgendered, and queer individuals. </w:t>
      </w:r>
      <w:r w:rsidR="00FD7085" w:rsidRPr="00D85467">
        <w:rPr>
          <w:szCs w:val="22"/>
        </w:rPr>
        <w:t xml:space="preserve">[Fact sheet]. Retrieved from </w:t>
      </w:r>
      <w:r w:rsidR="00BC5FB2" w:rsidRPr="00D85467">
        <w:rPr>
          <w:szCs w:val="22"/>
        </w:rPr>
        <w:t>http://www.apatraumadivision.org/633/resource-on-underserved-populations.html</w:t>
      </w:r>
    </w:p>
    <w:p w14:paraId="347010F9" w14:textId="55F127F4" w:rsidR="00BC5FB2" w:rsidRPr="00D85467" w:rsidRDefault="00BC5FB2" w:rsidP="00FD7085">
      <w:pPr>
        <w:ind w:left="720" w:hanging="360"/>
        <w:rPr>
          <w:szCs w:val="22"/>
        </w:rPr>
      </w:pPr>
    </w:p>
    <w:p w14:paraId="08F2D898" w14:textId="5A96B114" w:rsidR="00FD7085" w:rsidRPr="00D85467" w:rsidRDefault="001D3242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3. </w:t>
      </w:r>
      <w:r w:rsidR="00FD7085" w:rsidRPr="00D85467">
        <w:rPr>
          <w:b/>
          <w:szCs w:val="22"/>
        </w:rPr>
        <w:t>Ellis, A. E.</w:t>
      </w:r>
      <w:r w:rsidR="00FD7085" w:rsidRPr="00D85467">
        <w:rPr>
          <w:szCs w:val="22"/>
        </w:rPr>
        <w:t xml:space="preserve"> (2016, October). Doctor, professor, or first name basis? [Web article]. Retrieved from http://www.societyforpsychotherapy.org/doctor-professor-first-name-basis</w:t>
      </w:r>
    </w:p>
    <w:p w14:paraId="676BF2B1" w14:textId="77777777" w:rsidR="00FD7085" w:rsidRPr="00D85467" w:rsidRDefault="00FD7085" w:rsidP="00FD7085">
      <w:pPr>
        <w:ind w:left="720" w:hanging="360"/>
        <w:rPr>
          <w:szCs w:val="22"/>
        </w:rPr>
      </w:pPr>
    </w:p>
    <w:p w14:paraId="334A6856" w14:textId="1299F925" w:rsidR="00FD7085" w:rsidRPr="00D85467" w:rsidRDefault="001D3242" w:rsidP="00FD7085">
      <w:pPr>
        <w:ind w:left="720" w:hanging="360"/>
        <w:rPr>
          <w:szCs w:val="22"/>
        </w:rPr>
      </w:pPr>
      <w:r w:rsidRPr="00D85467">
        <w:rPr>
          <w:szCs w:val="22"/>
        </w:rPr>
        <w:lastRenderedPageBreak/>
        <w:t xml:space="preserve">2. </w:t>
      </w:r>
      <w:r w:rsidR="00FD7085" w:rsidRPr="00D85467">
        <w:rPr>
          <w:szCs w:val="22"/>
        </w:rPr>
        <w:t>**</w:t>
      </w:r>
      <w:proofErr w:type="spellStart"/>
      <w:r w:rsidR="00FD7085" w:rsidRPr="00D85467">
        <w:rPr>
          <w:szCs w:val="22"/>
        </w:rPr>
        <w:t>Schlaudt</w:t>
      </w:r>
      <w:proofErr w:type="spellEnd"/>
      <w:r w:rsidR="00FD7085" w:rsidRPr="00D85467">
        <w:rPr>
          <w:szCs w:val="22"/>
        </w:rPr>
        <w:t xml:space="preserve">, V., &amp; </w:t>
      </w:r>
      <w:r w:rsidR="00FD7085" w:rsidRPr="00D85467">
        <w:rPr>
          <w:b/>
          <w:szCs w:val="22"/>
        </w:rPr>
        <w:t>Ellis, A. E.</w:t>
      </w:r>
      <w:r w:rsidR="00FD7085" w:rsidRPr="00D85467">
        <w:rPr>
          <w:szCs w:val="22"/>
        </w:rPr>
        <w:t xml:space="preserve"> (2016, April). Developing inner confidence while in training: My journey to a transdiagnostic approach. [Web article]. Retrieved from http://www.societyforpsychotherapy.org/developing-inner-confidence-while-in-training</w:t>
      </w:r>
    </w:p>
    <w:p w14:paraId="489184A2" w14:textId="77777777" w:rsidR="00FD7085" w:rsidRPr="00D85467" w:rsidRDefault="00FD7085" w:rsidP="00FD7085">
      <w:pPr>
        <w:ind w:left="720" w:hanging="360"/>
        <w:rPr>
          <w:szCs w:val="22"/>
        </w:rPr>
      </w:pPr>
    </w:p>
    <w:p w14:paraId="119A0914" w14:textId="6EADA68B" w:rsidR="00FD7085" w:rsidRPr="00D85467" w:rsidRDefault="001D3242" w:rsidP="00FD7085">
      <w:pPr>
        <w:ind w:left="720" w:hanging="360"/>
        <w:rPr>
          <w:szCs w:val="22"/>
        </w:rPr>
      </w:pPr>
      <w:r w:rsidRPr="00D85467">
        <w:rPr>
          <w:szCs w:val="22"/>
        </w:rPr>
        <w:t xml:space="preserve">1. </w:t>
      </w:r>
      <w:r w:rsidR="00FD7085" w:rsidRPr="00D85467">
        <w:rPr>
          <w:szCs w:val="22"/>
        </w:rPr>
        <w:t xml:space="preserve">**Sciarrino, N., &amp; </w:t>
      </w:r>
      <w:r w:rsidR="00FD7085" w:rsidRPr="00D85467">
        <w:rPr>
          <w:b/>
          <w:szCs w:val="22"/>
        </w:rPr>
        <w:t>Ellis, A. E.</w:t>
      </w:r>
      <w:r w:rsidR="00FD7085" w:rsidRPr="00D85467">
        <w:rPr>
          <w:szCs w:val="22"/>
        </w:rPr>
        <w:t xml:space="preserve"> (2016, January). Ego development and the contextual model of trauma treatment. [Web article]. Retrieved from http://www.societyforpsychotherapy.org/ego-development-and-the-contextual-model-of-trauma-treatment</w:t>
      </w:r>
    </w:p>
    <w:p w14:paraId="5D5B1004" w14:textId="77777777" w:rsidR="003C7380" w:rsidRPr="00D85467" w:rsidRDefault="003C7380" w:rsidP="00E87BB1">
      <w:pPr>
        <w:rPr>
          <w:szCs w:val="22"/>
        </w:rPr>
      </w:pPr>
    </w:p>
    <w:p w14:paraId="1E64320D" w14:textId="77777777" w:rsidR="009322C4" w:rsidRPr="00D85467" w:rsidRDefault="009322C4" w:rsidP="009322C4">
      <w:r w:rsidRPr="00D85467">
        <w:t>** Work completed with graduate student.</w:t>
      </w:r>
    </w:p>
    <w:p w14:paraId="5E69DD85" w14:textId="77777777" w:rsidR="009322C4" w:rsidRPr="00D85467" w:rsidRDefault="009322C4" w:rsidP="00E87BB1">
      <w:pPr>
        <w:rPr>
          <w:szCs w:val="22"/>
        </w:rPr>
      </w:pPr>
    </w:p>
    <w:p w14:paraId="09825BCC" w14:textId="77777777" w:rsidR="00E87BB1" w:rsidRPr="00D85467" w:rsidRDefault="00E87BB1" w:rsidP="00E87BB1">
      <w:pPr>
        <w:rPr>
          <w:szCs w:val="22"/>
        </w:rPr>
      </w:pPr>
    </w:p>
    <w:p w14:paraId="13FEA3FC" w14:textId="50D94570" w:rsidR="002A76EF" w:rsidRPr="00D85467" w:rsidRDefault="00C83E93" w:rsidP="002C496D">
      <w:pPr>
        <w:pBdr>
          <w:bottom w:val="single" w:sz="4" w:space="1" w:color="auto"/>
        </w:pBdr>
      </w:pPr>
      <w:r w:rsidRPr="00D85467">
        <w:t>PROFESSIONAL TRAINING VIDEOS</w:t>
      </w:r>
      <w:r w:rsidR="00346B2A" w:rsidRPr="00D85467">
        <w:t xml:space="preserve">, </w:t>
      </w:r>
      <w:r w:rsidR="00BF7EA4" w:rsidRPr="00D85467">
        <w:t>PODCASTS</w:t>
      </w:r>
      <w:r w:rsidR="00346B2A" w:rsidRPr="00D85467">
        <w:t>, WEBINARS</w:t>
      </w:r>
    </w:p>
    <w:p w14:paraId="5075C37C" w14:textId="77777777" w:rsidR="002C496D" w:rsidRPr="00D85467" w:rsidRDefault="002A76EF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7. </w:t>
      </w:r>
      <w:r w:rsidRPr="00D85467">
        <w:rPr>
          <w:b/>
          <w:bCs/>
          <w:szCs w:val="22"/>
        </w:rPr>
        <w:t>Ellis. A. E.</w:t>
      </w:r>
      <w:r w:rsidRPr="00D85467">
        <w:rPr>
          <w:szCs w:val="22"/>
        </w:rPr>
        <w:t xml:space="preserve"> (2020, July). Male sexual abuse survivors. [</w:t>
      </w:r>
      <w:r w:rsidR="002C496D" w:rsidRPr="00D85467">
        <w:rPr>
          <w:szCs w:val="22"/>
        </w:rPr>
        <w:t>Recorded interview]. Retrieved from</w:t>
      </w:r>
      <w:r w:rsidRPr="00D85467">
        <w:rPr>
          <w:szCs w:val="22"/>
        </w:rPr>
        <w:t xml:space="preserve">  </w:t>
      </w:r>
    </w:p>
    <w:p w14:paraId="203B1306" w14:textId="2DFFFC10" w:rsidR="002A76EF" w:rsidRPr="00D85467" w:rsidRDefault="002A76EF" w:rsidP="009F1CC9">
      <w:pPr>
        <w:ind w:left="630"/>
        <w:rPr>
          <w:szCs w:val="22"/>
        </w:rPr>
      </w:pPr>
      <w:r w:rsidRPr="00D85467">
        <w:rPr>
          <w:szCs w:val="22"/>
        </w:rPr>
        <w:t>https://www.youtube.com/watch?v=kXTY-9UGn8Q&amp;feature=youtu.be</w:t>
      </w:r>
    </w:p>
    <w:p w14:paraId="39CE0801" w14:textId="77777777" w:rsidR="002A76EF" w:rsidRPr="00D85467" w:rsidRDefault="002A76EF" w:rsidP="009F1CC9">
      <w:pPr>
        <w:ind w:left="630" w:hanging="270"/>
        <w:rPr>
          <w:szCs w:val="22"/>
        </w:rPr>
      </w:pPr>
    </w:p>
    <w:p w14:paraId="2F2D7CF7" w14:textId="64A57032" w:rsidR="00815266" w:rsidRPr="00D85467" w:rsidRDefault="00815266" w:rsidP="009F1CC9">
      <w:pPr>
        <w:ind w:left="630" w:hanging="270"/>
        <w:rPr>
          <w:bCs/>
          <w:szCs w:val="22"/>
        </w:rPr>
      </w:pPr>
      <w:r w:rsidRPr="00D85467">
        <w:rPr>
          <w:szCs w:val="22"/>
        </w:rPr>
        <w:t xml:space="preserve">6. </w:t>
      </w:r>
      <w:r w:rsidRPr="00D85467">
        <w:rPr>
          <w:b/>
          <w:szCs w:val="22"/>
        </w:rPr>
        <w:t>Ellis, A. E.</w:t>
      </w:r>
      <w:r w:rsidRPr="00D85467">
        <w:rPr>
          <w:szCs w:val="22"/>
        </w:rPr>
        <w:t xml:space="preserve"> &amp; Cook, J. M. (2020, March). </w:t>
      </w:r>
      <w:r w:rsidRPr="00D85467">
        <w:rPr>
          <w:bCs/>
          <w:szCs w:val="22"/>
        </w:rPr>
        <w:t xml:space="preserve">Male survivors of sexual assault and abuse. [Podcast]. </w:t>
      </w:r>
    </w:p>
    <w:p w14:paraId="3DDCDE62" w14:textId="6BF0B1E7" w:rsidR="00815266" w:rsidRPr="00D85467" w:rsidRDefault="00815266" w:rsidP="009F1CC9">
      <w:pPr>
        <w:ind w:left="630"/>
        <w:rPr>
          <w:bCs/>
          <w:szCs w:val="22"/>
        </w:rPr>
      </w:pPr>
      <w:r w:rsidRPr="00D85467">
        <w:rPr>
          <w:bCs/>
          <w:szCs w:val="22"/>
        </w:rPr>
        <w:t>Retrieved from https://psychcentral.com/blog/podcast-male-survivors-of-sexual-assault-and-abuse</w:t>
      </w:r>
      <w:r w:rsidR="0035280E" w:rsidRPr="00D85467">
        <w:rPr>
          <w:bCs/>
          <w:szCs w:val="22"/>
        </w:rPr>
        <w:t xml:space="preserve">. </w:t>
      </w:r>
    </w:p>
    <w:p w14:paraId="77BCA80C" w14:textId="7F1FD3D6" w:rsidR="00815266" w:rsidRPr="00D85467" w:rsidRDefault="00815266" w:rsidP="009F1CC9">
      <w:pPr>
        <w:ind w:left="630" w:hanging="270"/>
        <w:rPr>
          <w:szCs w:val="22"/>
        </w:rPr>
      </w:pPr>
    </w:p>
    <w:p w14:paraId="4AACE3AB" w14:textId="77777777" w:rsidR="0035280E" w:rsidRPr="00D85467" w:rsidRDefault="00815266" w:rsidP="009F1CC9">
      <w:pPr>
        <w:ind w:left="630" w:hanging="270"/>
        <w:rPr>
          <w:bCs/>
          <w:szCs w:val="22"/>
        </w:rPr>
      </w:pPr>
      <w:r w:rsidRPr="00D85467">
        <w:rPr>
          <w:szCs w:val="22"/>
        </w:rPr>
        <w:t xml:space="preserve">5. </w:t>
      </w:r>
      <w:r w:rsidR="00CC09D7" w:rsidRPr="00D85467">
        <w:rPr>
          <w:b/>
          <w:szCs w:val="22"/>
        </w:rPr>
        <w:t>Ellis. A. E.</w:t>
      </w:r>
      <w:r w:rsidR="00CC09D7" w:rsidRPr="00D85467">
        <w:rPr>
          <w:szCs w:val="22"/>
        </w:rPr>
        <w:t xml:space="preserve"> (2020, February). </w:t>
      </w:r>
      <w:r w:rsidR="00CC09D7" w:rsidRPr="00D85467">
        <w:rPr>
          <w:bCs/>
          <w:szCs w:val="22"/>
        </w:rPr>
        <w:t xml:space="preserve">Engaging male-identifying affectional and gender minority sexual trauma </w:t>
      </w:r>
    </w:p>
    <w:p w14:paraId="01A2F2CB" w14:textId="7E0CC34A" w:rsidR="00CC09D7" w:rsidRPr="00D85467" w:rsidRDefault="00CC09D7" w:rsidP="009F1CC9">
      <w:pPr>
        <w:ind w:left="630"/>
        <w:rPr>
          <w:b/>
          <w:bCs/>
          <w:szCs w:val="22"/>
        </w:rPr>
      </w:pPr>
      <w:r w:rsidRPr="00D85467">
        <w:rPr>
          <w:bCs/>
          <w:szCs w:val="22"/>
        </w:rPr>
        <w:t xml:space="preserve">survivors in therapy. [Webinar]. </w:t>
      </w:r>
      <w:r w:rsidR="0035280E" w:rsidRPr="00D85467">
        <w:rPr>
          <w:bCs/>
          <w:szCs w:val="22"/>
        </w:rPr>
        <w:t xml:space="preserve">Webinar presented for the </w:t>
      </w:r>
      <w:r w:rsidR="0035280E" w:rsidRPr="00D85467">
        <w:rPr>
          <w:bCs/>
          <w:i/>
          <w:szCs w:val="22"/>
        </w:rPr>
        <w:t>American Counseling Association</w:t>
      </w:r>
      <w:r w:rsidR="0035280E" w:rsidRPr="00D85467">
        <w:rPr>
          <w:bCs/>
          <w:szCs w:val="22"/>
        </w:rPr>
        <w:t xml:space="preserve"> </w:t>
      </w:r>
      <w:proofErr w:type="spellStart"/>
      <w:r w:rsidR="0035280E" w:rsidRPr="00D85467">
        <w:rPr>
          <w:i/>
        </w:rPr>
        <w:t>Association</w:t>
      </w:r>
      <w:proofErr w:type="spellEnd"/>
      <w:r w:rsidR="0035280E" w:rsidRPr="00D85467">
        <w:rPr>
          <w:i/>
        </w:rPr>
        <w:t xml:space="preserve"> for Lesbian, Gay, Bisexual and Transgender Issues in Counseling Newsletter.</w:t>
      </w:r>
    </w:p>
    <w:p w14:paraId="1C0F73C9" w14:textId="4EAD96FC" w:rsidR="00815266" w:rsidRPr="00D85467" w:rsidRDefault="00815266" w:rsidP="009F1CC9">
      <w:pPr>
        <w:ind w:left="630" w:hanging="270"/>
        <w:rPr>
          <w:szCs w:val="22"/>
        </w:rPr>
      </w:pPr>
    </w:p>
    <w:p w14:paraId="3E5DAB92" w14:textId="7A43F4B3" w:rsidR="00346B2A" w:rsidRPr="00D85467" w:rsidRDefault="00BF7EA4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4. </w:t>
      </w:r>
      <w:r w:rsidRPr="00D85467">
        <w:rPr>
          <w:b/>
          <w:szCs w:val="22"/>
        </w:rPr>
        <w:t>Ellis, A. E.</w:t>
      </w:r>
      <w:r w:rsidRPr="00D85467">
        <w:rPr>
          <w:szCs w:val="22"/>
        </w:rPr>
        <w:t xml:space="preserve"> (2019, November). </w:t>
      </w:r>
      <w:r w:rsidR="00CE12F3" w:rsidRPr="00D85467">
        <w:rPr>
          <w:szCs w:val="22"/>
        </w:rPr>
        <w:t>Sexual and gender m</w:t>
      </w:r>
      <w:r w:rsidRPr="00D85467">
        <w:rPr>
          <w:szCs w:val="22"/>
        </w:rPr>
        <w:t xml:space="preserve">inorities </w:t>
      </w:r>
      <w:r w:rsidR="00CE12F3" w:rsidRPr="00D85467">
        <w:rPr>
          <w:szCs w:val="22"/>
        </w:rPr>
        <w:t>and</w:t>
      </w:r>
      <w:r w:rsidRPr="00D85467">
        <w:rPr>
          <w:szCs w:val="22"/>
        </w:rPr>
        <w:t xml:space="preserve"> sexual </w:t>
      </w:r>
      <w:r w:rsidR="00CE12F3" w:rsidRPr="00D85467">
        <w:rPr>
          <w:szCs w:val="22"/>
        </w:rPr>
        <w:t>abuse</w:t>
      </w:r>
      <w:r w:rsidRPr="00D85467">
        <w:rPr>
          <w:szCs w:val="22"/>
        </w:rPr>
        <w:t xml:space="preserve">. [Podcast]. Retrieved from </w:t>
      </w:r>
    </w:p>
    <w:p w14:paraId="0CA4F9F4" w14:textId="732624A9" w:rsidR="00BF7EA4" w:rsidRPr="00D85467" w:rsidRDefault="00346B2A" w:rsidP="009F1CC9">
      <w:pPr>
        <w:ind w:left="630"/>
        <w:rPr>
          <w:szCs w:val="22"/>
        </w:rPr>
      </w:pPr>
      <w:r w:rsidRPr="00D85467">
        <w:rPr>
          <w:szCs w:val="22"/>
        </w:rPr>
        <w:t>https://www.thedrvibeshow.com/the-dr-vibe-show-dr-amy-ellis-sexual-and-gender-minorities-and-</w:t>
      </w:r>
      <w:r w:rsidR="0048686C" w:rsidRPr="00D85467">
        <w:rPr>
          <w:szCs w:val="22"/>
        </w:rPr>
        <w:t>sexual-abuse/</w:t>
      </w:r>
    </w:p>
    <w:p w14:paraId="4CC4A190" w14:textId="77777777" w:rsidR="00BF7EA4" w:rsidRPr="00D85467" w:rsidRDefault="00BF7EA4" w:rsidP="009F1CC9">
      <w:pPr>
        <w:ind w:left="630" w:hanging="270"/>
        <w:rPr>
          <w:szCs w:val="22"/>
        </w:rPr>
      </w:pPr>
    </w:p>
    <w:p w14:paraId="60B478D1" w14:textId="11DAA97E" w:rsidR="00754450" w:rsidRPr="00D85467" w:rsidRDefault="008E0880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3. </w:t>
      </w:r>
      <w:r w:rsidR="00754450" w:rsidRPr="00D85467">
        <w:rPr>
          <w:b/>
          <w:szCs w:val="22"/>
        </w:rPr>
        <w:t xml:space="preserve">Ellis, A. E. </w:t>
      </w:r>
      <w:r w:rsidR="00754450" w:rsidRPr="00D85467">
        <w:rPr>
          <w:szCs w:val="22"/>
        </w:rPr>
        <w:t>(2018</w:t>
      </w:r>
      <w:r w:rsidR="009D5DB8" w:rsidRPr="00D85467">
        <w:rPr>
          <w:szCs w:val="22"/>
        </w:rPr>
        <w:t>, June</w:t>
      </w:r>
      <w:r w:rsidR="00754450" w:rsidRPr="00D85467">
        <w:rPr>
          <w:szCs w:val="22"/>
        </w:rPr>
        <w:t xml:space="preserve">). </w:t>
      </w:r>
      <w:r w:rsidR="00B773E0" w:rsidRPr="00D85467">
        <w:rPr>
          <w:szCs w:val="22"/>
        </w:rPr>
        <w:t>The importance of the trauma consumer community driving research</w:t>
      </w:r>
      <w:r w:rsidR="00754450" w:rsidRPr="00D85467">
        <w:rPr>
          <w:szCs w:val="22"/>
        </w:rPr>
        <w:t xml:space="preserve">. [Video]. </w:t>
      </w:r>
      <w:r w:rsidR="007A43C0" w:rsidRPr="00D85467">
        <w:rPr>
          <w:szCs w:val="22"/>
        </w:rPr>
        <w:t>Retrieved from: https://www.apatraumadivision.org/770/male-survivors-research.html</w:t>
      </w:r>
    </w:p>
    <w:p w14:paraId="3B8BA03F" w14:textId="77777777" w:rsidR="00754450" w:rsidRPr="00D85467" w:rsidRDefault="00754450" w:rsidP="009F1CC9">
      <w:pPr>
        <w:ind w:left="630" w:hanging="270"/>
        <w:rPr>
          <w:b/>
          <w:szCs w:val="22"/>
        </w:rPr>
      </w:pPr>
    </w:p>
    <w:p w14:paraId="00B00403" w14:textId="352E2737" w:rsidR="00E87BB1" w:rsidRPr="00D85467" w:rsidRDefault="008E0880" w:rsidP="009F1CC9">
      <w:pPr>
        <w:ind w:left="630" w:hanging="270"/>
        <w:rPr>
          <w:szCs w:val="22"/>
        </w:rPr>
      </w:pPr>
      <w:r w:rsidRPr="00D85467">
        <w:rPr>
          <w:szCs w:val="22"/>
        </w:rPr>
        <w:t xml:space="preserve">2. </w:t>
      </w:r>
      <w:r w:rsidR="00E87BB1" w:rsidRPr="00D85467">
        <w:rPr>
          <w:b/>
          <w:szCs w:val="22"/>
        </w:rPr>
        <w:t xml:space="preserve">Ellis, A. E. </w:t>
      </w:r>
      <w:r w:rsidR="00E87BB1" w:rsidRPr="00D85467">
        <w:rPr>
          <w:szCs w:val="22"/>
        </w:rPr>
        <w:t>(</w:t>
      </w:r>
      <w:r w:rsidR="00F7291A" w:rsidRPr="00D85467">
        <w:rPr>
          <w:szCs w:val="22"/>
        </w:rPr>
        <w:t>2017, April</w:t>
      </w:r>
      <w:r w:rsidR="00E87BB1" w:rsidRPr="00D85467">
        <w:rPr>
          <w:szCs w:val="22"/>
        </w:rPr>
        <w:t xml:space="preserve">). Let your voice have impact: Demystifying research. [Video]. </w:t>
      </w:r>
      <w:r w:rsidR="00627048" w:rsidRPr="00D85467">
        <w:rPr>
          <w:szCs w:val="22"/>
        </w:rPr>
        <w:t xml:space="preserve">Retrieved from: </w:t>
      </w:r>
      <w:r w:rsidR="007A43C0" w:rsidRPr="00D85467">
        <w:rPr>
          <w:szCs w:val="22"/>
        </w:rPr>
        <w:t>https://www.apatraumadivision.org/770/male-survivors-research.html</w:t>
      </w:r>
    </w:p>
    <w:p w14:paraId="5B138597" w14:textId="77777777" w:rsidR="00E87BB1" w:rsidRPr="00D85467" w:rsidRDefault="00E87BB1" w:rsidP="00E87BB1">
      <w:pPr>
        <w:ind w:left="720" w:hanging="360"/>
        <w:rPr>
          <w:szCs w:val="22"/>
        </w:rPr>
      </w:pPr>
    </w:p>
    <w:p w14:paraId="16F8D763" w14:textId="639FF57C" w:rsidR="00E87BB1" w:rsidRPr="00D85467" w:rsidRDefault="008E0880" w:rsidP="00E87BB1">
      <w:pPr>
        <w:ind w:left="720" w:hanging="360"/>
        <w:rPr>
          <w:szCs w:val="22"/>
        </w:rPr>
      </w:pPr>
      <w:r w:rsidRPr="00D85467">
        <w:rPr>
          <w:szCs w:val="22"/>
        </w:rPr>
        <w:t xml:space="preserve">1. </w:t>
      </w:r>
      <w:r w:rsidR="00E87BB1" w:rsidRPr="00D85467">
        <w:rPr>
          <w:b/>
          <w:szCs w:val="22"/>
        </w:rPr>
        <w:t xml:space="preserve">Ellis, A. E. </w:t>
      </w:r>
      <w:r w:rsidR="00E87BB1" w:rsidRPr="00D85467">
        <w:rPr>
          <w:szCs w:val="22"/>
        </w:rPr>
        <w:t xml:space="preserve">(2017, </w:t>
      </w:r>
      <w:r w:rsidR="0067001C" w:rsidRPr="00D85467">
        <w:rPr>
          <w:szCs w:val="22"/>
        </w:rPr>
        <w:t>March</w:t>
      </w:r>
      <w:r w:rsidR="00E87BB1" w:rsidRPr="00D85467">
        <w:rPr>
          <w:szCs w:val="22"/>
        </w:rPr>
        <w:t xml:space="preserve">). Trauma in the LGBTQ community. [Video]. Retrieved from: </w:t>
      </w:r>
      <w:r w:rsidR="00D23C4E" w:rsidRPr="00D85467">
        <w:rPr>
          <w:szCs w:val="22"/>
        </w:rPr>
        <w:t>http://www.apatraumadivision.org/633/underserved-populations.html</w:t>
      </w:r>
    </w:p>
    <w:p w14:paraId="356343C3" w14:textId="0A95F97A" w:rsidR="00794995" w:rsidRPr="00D85467" w:rsidRDefault="00FF0E26" w:rsidP="003F3E32">
      <w:pPr>
        <w:pStyle w:val="ListParagraph"/>
        <w:numPr>
          <w:ilvl w:val="0"/>
          <w:numId w:val="3"/>
        </w:numPr>
        <w:ind w:left="990" w:hanging="270"/>
        <w:rPr>
          <w:szCs w:val="22"/>
        </w:rPr>
      </w:pPr>
      <w:r w:rsidRPr="00D85467">
        <w:rPr>
          <w:szCs w:val="22"/>
        </w:rPr>
        <w:t xml:space="preserve">Invited by APA’s Division 56 </w:t>
      </w:r>
      <w:r w:rsidR="00143214" w:rsidRPr="00D85467">
        <w:rPr>
          <w:szCs w:val="22"/>
        </w:rPr>
        <w:t xml:space="preserve">as part of a CODAPAR-funded grant </w:t>
      </w:r>
      <w:r w:rsidRPr="00D85467">
        <w:rPr>
          <w:szCs w:val="22"/>
        </w:rPr>
        <w:t>to develop and deliver a video training on how to approach trauma issues in the context of the LGBT</w:t>
      </w:r>
      <w:r w:rsidR="00B773E0" w:rsidRPr="00D85467">
        <w:rPr>
          <w:szCs w:val="22"/>
        </w:rPr>
        <w:t xml:space="preserve">Q community. Provided </w:t>
      </w:r>
      <w:r w:rsidRPr="00D85467">
        <w:rPr>
          <w:szCs w:val="22"/>
        </w:rPr>
        <w:t>statistics, unique clinical concerns, and treatment considerations, as well as developed an accompanying handout with greater detail.</w:t>
      </w:r>
    </w:p>
    <w:p w14:paraId="64ADD5FB" w14:textId="7BF6EFC6" w:rsidR="00794995" w:rsidRPr="00D85467" w:rsidRDefault="00794995" w:rsidP="003F3E32">
      <w:pPr>
        <w:rPr>
          <w:szCs w:val="22"/>
        </w:rPr>
      </w:pPr>
    </w:p>
    <w:p w14:paraId="4B5966DB" w14:textId="77777777" w:rsidR="00794995" w:rsidRPr="00D85467" w:rsidRDefault="00794995" w:rsidP="003F3E32">
      <w:pPr>
        <w:rPr>
          <w:szCs w:val="22"/>
        </w:rPr>
      </w:pPr>
    </w:p>
    <w:p w14:paraId="7B0FFF49" w14:textId="16FA4A6D" w:rsidR="002045C9" w:rsidRPr="00D85467" w:rsidRDefault="00A573E0" w:rsidP="002045C9">
      <w:pPr>
        <w:pBdr>
          <w:bottom w:val="single" w:sz="4" w:space="1" w:color="auto"/>
        </w:pBdr>
      </w:pPr>
      <w:r w:rsidRPr="00D85467">
        <w:t>INVITED WORKSHOPS</w:t>
      </w:r>
      <w:r w:rsidR="00D34C55" w:rsidRPr="00D85467">
        <w:t xml:space="preserve">, </w:t>
      </w:r>
      <w:r w:rsidRPr="00D85467">
        <w:t>SYMPOSIA</w:t>
      </w:r>
      <w:r w:rsidR="00D34C55" w:rsidRPr="00D85467">
        <w:t>, &amp; GUEST LECTURES</w:t>
      </w:r>
      <w:r w:rsidRPr="00D85467">
        <w:t xml:space="preserve"> (</w:t>
      </w:r>
      <w:r w:rsidRPr="00D85467">
        <w:rPr>
          <w:i/>
        </w:rPr>
        <w:t xml:space="preserve">Maiden Name: </w:t>
      </w:r>
      <w:proofErr w:type="spellStart"/>
      <w:r w:rsidRPr="00D85467">
        <w:rPr>
          <w:i/>
        </w:rPr>
        <w:t>Heinowitz</w:t>
      </w:r>
      <w:proofErr w:type="spellEnd"/>
      <w:r w:rsidRPr="00D85467">
        <w:t>)</w:t>
      </w:r>
    </w:p>
    <w:p w14:paraId="598C797F" w14:textId="07FD21D0" w:rsidR="00D32355" w:rsidRDefault="00D32355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>2</w:t>
      </w:r>
      <w:r w:rsidR="004C3553">
        <w:rPr>
          <w:color w:val="000000"/>
        </w:rPr>
        <w:t>2</w:t>
      </w:r>
      <w:r>
        <w:rPr>
          <w:color w:val="000000"/>
        </w:rPr>
        <w:t xml:space="preserve">. </w:t>
      </w:r>
      <w:r w:rsidRPr="0033787D">
        <w:rPr>
          <w:b/>
          <w:bCs/>
          <w:color w:val="000000"/>
        </w:rPr>
        <w:t xml:space="preserve">Ellis, A. E. </w:t>
      </w:r>
      <w:r>
        <w:rPr>
          <w:color w:val="000000"/>
        </w:rPr>
        <w:t xml:space="preserve">(2023, January). Engaging male survivors in treatment. Invited presentation to </w:t>
      </w:r>
      <w:r w:rsidR="0033787D">
        <w:rPr>
          <w:color w:val="000000"/>
        </w:rPr>
        <w:t xml:space="preserve">staff at the </w:t>
      </w:r>
      <w:r w:rsidR="006A367E">
        <w:rPr>
          <w:color w:val="000000"/>
        </w:rPr>
        <w:t xml:space="preserve">Counseling and Family Service </w:t>
      </w:r>
      <w:r w:rsidR="0033787D">
        <w:rPr>
          <w:color w:val="000000"/>
        </w:rPr>
        <w:t xml:space="preserve">Ottawa, Canada. </w:t>
      </w:r>
    </w:p>
    <w:p w14:paraId="7E065864" w14:textId="227BEAD5" w:rsidR="00D32355" w:rsidRDefault="00D32355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06ECBBAF" w14:textId="78EB5930" w:rsidR="004C2C81" w:rsidRDefault="004C3553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 xml:space="preserve">21. </w:t>
      </w:r>
      <w:r w:rsidR="004C2C81" w:rsidRPr="004C3553">
        <w:rPr>
          <w:b/>
          <w:bCs/>
          <w:color w:val="000000"/>
        </w:rPr>
        <w:t>Ellis, A. E.</w:t>
      </w:r>
      <w:r w:rsidR="004C2C81">
        <w:rPr>
          <w:color w:val="000000"/>
        </w:rPr>
        <w:t xml:space="preserve"> (2022, June). Providing trauma-informed affirmative care to affectional and gender minorities. Invited predoctoral didactic training seminar presented at Nova Southeastern University, Fort Lauderdale, FL. </w:t>
      </w:r>
    </w:p>
    <w:p w14:paraId="76AB3E24" w14:textId="0240DC51" w:rsidR="004C2C81" w:rsidRDefault="004C2C81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0D50C1A2" w14:textId="60D95788" w:rsidR="004C3553" w:rsidRDefault="004C3553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lastRenderedPageBreak/>
        <w:t xml:space="preserve">20. </w:t>
      </w:r>
      <w:r w:rsidRPr="004C3553">
        <w:rPr>
          <w:b/>
          <w:bCs/>
          <w:color w:val="000000"/>
        </w:rPr>
        <w:t>Ellis, A. E.</w:t>
      </w:r>
      <w:r>
        <w:rPr>
          <w:color w:val="000000"/>
        </w:rPr>
        <w:t xml:space="preserve"> (2021, June). Tailoring treatment to be trauma-informed and affirmative when working with affectional and gender minorities. Invited predoctoral didactic training seminar presented at Nova Southeastern University, Fort Lauderdale, FL.</w:t>
      </w:r>
    </w:p>
    <w:p w14:paraId="04CE2E1A" w14:textId="77777777" w:rsidR="004C3553" w:rsidRDefault="004C3553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3C3DC335" w14:textId="039B44CE" w:rsidR="00AC322C" w:rsidRDefault="0033571B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>19. Zimmerman, J.</w:t>
      </w:r>
      <w:r w:rsidR="003003D4">
        <w:rPr>
          <w:color w:val="000000"/>
        </w:rPr>
        <w:t xml:space="preserve">, </w:t>
      </w:r>
      <w:proofErr w:type="spellStart"/>
      <w:r w:rsidR="003003D4">
        <w:rPr>
          <w:color w:val="000000"/>
        </w:rPr>
        <w:t>Dakhari</w:t>
      </w:r>
      <w:proofErr w:type="spellEnd"/>
      <w:r w:rsidR="003003D4">
        <w:rPr>
          <w:color w:val="000000"/>
        </w:rPr>
        <w:t xml:space="preserve">, J. O., </w:t>
      </w:r>
      <w:r w:rsidR="003003D4" w:rsidRPr="003003D4">
        <w:rPr>
          <w:b/>
          <w:bCs/>
          <w:color w:val="000000"/>
        </w:rPr>
        <w:t>Ellis, A. E.</w:t>
      </w:r>
      <w:r w:rsidR="003003D4">
        <w:rPr>
          <w:color w:val="000000"/>
        </w:rPr>
        <w:t xml:space="preserve">, </w:t>
      </w:r>
      <w:proofErr w:type="spellStart"/>
      <w:r w:rsidR="003003D4">
        <w:rPr>
          <w:color w:val="000000"/>
        </w:rPr>
        <w:t>Mirsalimi</w:t>
      </w:r>
      <w:proofErr w:type="spellEnd"/>
      <w:r w:rsidR="003003D4">
        <w:rPr>
          <w:color w:val="000000"/>
        </w:rPr>
        <w:t xml:space="preserve">, H., Rothberg, B., &amp; Behrman, L. </w:t>
      </w:r>
      <w:r w:rsidR="00AC322C">
        <w:rPr>
          <w:color w:val="000000"/>
        </w:rPr>
        <w:t xml:space="preserve">(2021, February). </w:t>
      </w:r>
      <w:r w:rsidR="003003D4">
        <w:rPr>
          <w:color w:val="000000"/>
        </w:rPr>
        <w:t xml:space="preserve">Niche practice symposium. Invited symposium presented at the APA and The Practice Institute Transition, Transformation, and Telehealth in Clinical Practice </w:t>
      </w:r>
      <w:r w:rsidR="00AC322C">
        <w:rPr>
          <w:color w:val="000000"/>
        </w:rPr>
        <w:t xml:space="preserve">training institute. </w:t>
      </w:r>
    </w:p>
    <w:p w14:paraId="18BDCE2C" w14:textId="308A1469" w:rsidR="0033571B" w:rsidRDefault="003003D4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>
        <w:rPr>
          <w:color w:val="000000"/>
        </w:rPr>
        <w:t xml:space="preserve"> </w:t>
      </w:r>
    </w:p>
    <w:p w14:paraId="3BB22C78" w14:textId="6AA00A73" w:rsidR="00794995" w:rsidRPr="00D85467" w:rsidRDefault="00FB6329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18. </w:t>
      </w:r>
      <w:r w:rsidRPr="00D85467">
        <w:rPr>
          <w:b/>
          <w:color w:val="000000"/>
        </w:rPr>
        <w:t>Ellis, A. E.</w:t>
      </w:r>
      <w:r w:rsidRPr="00D85467">
        <w:rPr>
          <w:color w:val="000000"/>
        </w:rPr>
        <w:t xml:space="preserve"> (2019, January).</w:t>
      </w:r>
      <w:r w:rsidR="004E374C" w:rsidRPr="00D85467">
        <w:rPr>
          <w:color w:val="000000"/>
        </w:rPr>
        <w:t xml:space="preserve"> Trauma treatment: The role of evidence-based relationship variables in </w:t>
      </w:r>
    </w:p>
    <w:p w14:paraId="2B8DBA90" w14:textId="3D60C2BF" w:rsidR="004E374C" w:rsidRPr="00D85467" w:rsidRDefault="00794995" w:rsidP="004E374C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ab/>
      </w:r>
      <w:r w:rsidR="004E374C" w:rsidRPr="00D85467">
        <w:rPr>
          <w:color w:val="000000"/>
        </w:rPr>
        <w:t>providing evidence-based care. Invited predoctoral didactic training seminar presented at Nova Southeastern University, Fort Lauderdale, FL.</w:t>
      </w:r>
    </w:p>
    <w:p w14:paraId="1ED43F80" w14:textId="2E9ABC01" w:rsidR="00FB6329" w:rsidRPr="00D85467" w:rsidRDefault="00FB6329" w:rsidP="0079499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</w:rPr>
      </w:pPr>
    </w:p>
    <w:p w14:paraId="005FDD76" w14:textId="77777777" w:rsidR="00794995" w:rsidRPr="00D85467" w:rsidRDefault="00CA70BE" w:rsidP="00D34C5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17. </w:t>
      </w:r>
      <w:r w:rsidRPr="00D85467">
        <w:rPr>
          <w:b/>
          <w:color w:val="000000"/>
        </w:rPr>
        <w:t>Ellis, A. E.</w:t>
      </w:r>
      <w:r w:rsidRPr="00D85467">
        <w:rPr>
          <w:color w:val="000000"/>
        </w:rPr>
        <w:t xml:space="preserve"> (2019, January). Engaging LGBTQ+ trauma survivors in mental health treatment. Invited </w:t>
      </w:r>
    </w:p>
    <w:p w14:paraId="7C4C6D55" w14:textId="1F2D6126" w:rsidR="00CA70BE" w:rsidRPr="00D85467" w:rsidRDefault="00794995" w:rsidP="00825D20">
      <w:pPr>
        <w:tabs>
          <w:tab w:val="left" w:pos="-1532"/>
          <w:tab w:val="left" w:pos="-812"/>
          <w:tab w:val="left" w:pos="-92"/>
          <w:tab w:val="left" w:pos="196"/>
          <w:tab w:val="left" w:pos="36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270"/>
        <w:contextualSpacing/>
        <w:rPr>
          <w:color w:val="000000"/>
        </w:rPr>
      </w:pPr>
      <w:r w:rsidRPr="00D85467">
        <w:rPr>
          <w:color w:val="000000"/>
        </w:rPr>
        <w:tab/>
      </w:r>
      <w:r w:rsidR="00CA70BE" w:rsidRPr="00D85467">
        <w:rPr>
          <w:color w:val="000000"/>
        </w:rPr>
        <w:t>guest lecture for Nova Southeastern University College of Psychology Diversity Brown Bag Series, Fort Lauderdale, FL.</w:t>
      </w:r>
    </w:p>
    <w:p w14:paraId="19F877B9" w14:textId="77777777" w:rsidR="00CA70BE" w:rsidRPr="00D85467" w:rsidRDefault="00CA70BE" w:rsidP="00D34C5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2BE54C43" w14:textId="1B0B423A" w:rsidR="00D34C55" w:rsidRPr="00D85467" w:rsidRDefault="00D34C55" w:rsidP="00D34C5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>1</w:t>
      </w:r>
      <w:r w:rsidR="002045C9" w:rsidRPr="00D85467">
        <w:rPr>
          <w:color w:val="000000"/>
        </w:rPr>
        <w:t>6</w:t>
      </w:r>
      <w:r w:rsidRPr="00D85467">
        <w:rPr>
          <w:color w:val="000000"/>
        </w:rPr>
        <w:t xml:space="preserve">. </w:t>
      </w:r>
      <w:r w:rsidRPr="00D85467">
        <w:rPr>
          <w:b/>
          <w:color w:val="000000"/>
        </w:rPr>
        <w:t>Ellis, A. E.</w:t>
      </w:r>
      <w:r w:rsidRPr="00D85467">
        <w:rPr>
          <w:color w:val="000000"/>
        </w:rPr>
        <w:t xml:space="preserve"> (2019, June). Systematic reviews and meta-analyses. Invited guest lecture for Nova Southeastern University doctoral program in clinical psychology, Fort Lauderdale, FL.</w:t>
      </w:r>
    </w:p>
    <w:p w14:paraId="250B53C7" w14:textId="3E99CB0A" w:rsidR="002045C9" w:rsidRPr="00D85467" w:rsidRDefault="002045C9" w:rsidP="00D34C5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3824C061" w14:textId="462104BC" w:rsidR="002045C9" w:rsidRPr="00D85467" w:rsidRDefault="002045C9" w:rsidP="002045C9">
      <w:pPr>
        <w:ind w:left="810" w:hanging="450"/>
      </w:pPr>
      <w:r w:rsidRPr="00D85467">
        <w:t xml:space="preserve">15. </w:t>
      </w:r>
      <w:r w:rsidRPr="00D85467">
        <w:rPr>
          <w:b/>
        </w:rPr>
        <w:t>Ellis, A. E.</w:t>
      </w:r>
      <w:r w:rsidRPr="00D85467">
        <w:t>, **Soto, T., &amp; **</w:t>
      </w:r>
      <w:proofErr w:type="spellStart"/>
      <w:r w:rsidRPr="00D85467">
        <w:t>Yeturo</w:t>
      </w:r>
      <w:proofErr w:type="spellEnd"/>
      <w:r w:rsidRPr="00D85467">
        <w:t>, S. (2019, June). Trauma-informed care for human service professionals. Workshop presented at Albizu University, Miami, FL.</w:t>
      </w:r>
    </w:p>
    <w:p w14:paraId="74F5155D" w14:textId="77777777" w:rsidR="002045C9" w:rsidRPr="00D85467" w:rsidRDefault="002045C9" w:rsidP="002045C9">
      <w:pPr>
        <w:ind w:left="810" w:hanging="450"/>
      </w:pPr>
    </w:p>
    <w:p w14:paraId="79417F9A" w14:textId="205015D5" w:rsidR="002045C9" w:rsidRPr="00D85467" w:rsidRDefault="002045C9" w:rsidP="002045C9">
      <w:pPr>
        <w:ind w:left="810" w:hanging="450"/>
      </w:pPr>
      <w:r w:rsidRPr="00D85467">
        <w:t xml:space="preserve">14. </w:t>
      </w:r>
      <w:r w:rsidRPr="00D85467">
        <w:rPr>
          <w:b/>
        </w:rPr>
        <w:t>Ellis, A. E.</w:t>
      </w:r>
      <w:r w:rsidRPr="00D85467">
        <w:t>,</w:t>
      </w:r>
      <w:r w:rsidRPr="00D85467">
        <w:rPr>
          <w:b/>
        </w:rPr>
        <w:t xml:space="preserve"> </w:t>
      </w:r>
      <w:r w:rsidRPr="00D85467">
        <w:t>**</w:t>
      </w:r>
      <w:proofErr w:type="spellStart"/>
      <w:r w:rsidRPr="00D85467">
        <w:t>Carelli</w:t>
      </w:r>
      <w:proofErr w:type="spellEnd"/>
      <w:r w:rsidRPr="00D85467">
        <w:t>, O., &amp; **</w:t>
      </w:r>
      <w:proofErr w:type="spellStart"/>
      <w:r w:rsidRPr="00D85467">
        <w:t>Yeturo</w:t>
      </w:r>
      <w:proofErr w:type="spellEnd"/>
      <w:r w:rsidRPr="00D85467">
        <w:t>, S. (2019, June). Engaging male-identifying individuals in mental health treatment. Workshop presented at Albizu University, Miami, FL.</w:t>
      </w:r>
    </w:p>
    <w:p w14:paraId="044DC551" w14:textId="77777777" w:rsidR="009C24CB" w:rsidRPr="00D85467" w:rsidRDefault="009C24CB" w:rsidP="009C24CB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</w:rPr>
      </w:pPr>
    </w:p>
    <w:p w14:paraId="72DC933A" w14:textId="26938478" w:rsidR="004D6420" w:rsidRPr="00D85467" w:rsidRDefault="00FF7137" w:rsidP="0019699F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13. </w:t>
      </w:r>
      <w:r w:rsidR="004D6420" w:rsidRPr="00D85467">
        <w:rPr>
          <w:color w:val="000000"/>
        </w:rPr>
        <w:t xml:space="preserve">Gold, S. N., </w:t>
      </w:r>
      <w:r w:rsidR="004D6420" w:rsidRPr="00D85467">
        <w:rPr>
          <w:b/>
          <w:color w:val="000000"/>
        </w:rPr>
        <w:t>Ellis, A. E.</w:t>
      </w:r>
      <w:r w:rsidRPr="00D85467">
        <w:rPr>
          <w:color w:val="000000"/>
        </w:rPr>
        <w:t xml:space="preserve">, &amp; </w:t>
      </w:r>
      <w:r w:rsidR="002045C9" w:rsidRPr="00D85467">
        <w:rPr>
          <w:color w:val="000000"/>
        </w:rPr>
        <w:t>**</w:t>
      </w:r>
      <w:r w:rsidRPr="00D85467">
        <w:rPr>
          <w:color w:val="000000"/>
        </w:rPr>
        <w:t>Daly, N.</w:t>
      </w:r>
      <w:r w:rsidR="004D6420" w:rsidRPr="00D85467">
        <w:rPr>
          <w:color w:val="000000"/>
        </w:rPr>
        <w:t xml:space="preserve"> (2019, April). Trauma-informed treatment of sexual trauma in children and adults: A seminar for frontline advocates, first responders, and students. Invited Seminar presented at Nova Southeastern University, Palm Beach, FL.</w:t>
      </w:r>
    </w:p>
    <w:p w14:paraId="5C03E90F" w14:textId="77777777" w:rsidR="004D6420" w:rsidRPr="00D85467" w:rsidRDefault="004D6420" w:rsidP="0019699F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65B7AD71" w14:textId="653DC63E" w:rsidR="0019699F" w:rsidRPr="00D85467" w:rsidRDefault="00AF3678" w:rsidP="0019699F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12. </w:t>
      </w:r>
      <w:r w:rsidR="0019699F" w:rsidRPr="00D85467">
        <w:rPr>
          <w:b/>
          <w:color w:val="000000"/>
        </w:rPr>
        <w:t xml:space="preserve">Ellis, A. E. </w:t>
      </w:r>
      <w:r w:rsidR="0019699F" w:rsidRPr="00D85467">
        <w:rPr>
          <w:color w:val="000000"/>
        </w:rPr>
        <w:t>(2019, February).</w:t>
      </w:r>
      <w:r w:rsidR="0019699F" w:rsidRPr="00D85467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 xml:space="preserve"> </w:t>
      </w:r>
      <w:r w:rsidR="0019699F" w:rsidRPr="00D85467">
        <w:rPr>
          <w:iCs/>
          <w:color w:val="000000"/>
        </w:rPr>
        <w:t>Understanding trauma and its impact in underserved populations</w:t>
      </w:r>
      <w:r w:rsidR="0019699F" w:rsidRPr="00D85467">
        <w:rPr>
          <w:color w:val="000000"/>
        </w:rPr>
        <w:t xml:space="preserve">. Invited </w:t>
      </w:r>
      <w:r w:rsidR="002D0D06" w:rsidRPr="00D85467">
        <w:rPr>
          <w:color w:val="000000"/>
        </w:rPr>
        <w:t>d</w:t>
      </w:r>
      <w:r w:rsidR="0019699F" w:rsidRPr="00D85467">
        <w:rPr>
          <w:color w:val="000000"/>
        </w:rPr>
        <w:t xml:space="preserve">idactic </w:t>
      </w:r>
      <w:r w:rsidR="004E374C" w:rsidRPr="00D85467">
        <w:rPr>
          <w:color w:val="000000"/>
        </w:rPr>
        <w:t xml:space="preserve">predoctoral </w:t>
      </w:r>
      <w:r w:rsidR="002D0D06" w:rsidRPr="00D85467">
        <w:rPr>
          <w:color w:val="000000"/>
        </w:rPr>
        <w:t>t</w:t>
      </w:r>
      <w:r w:rsidR="0019699F" w:rsidRPr="00D85467">
        <w:rPr>
          <w:color w:val="000000"/>
        </w:rPr>
        <w:t xml:space="preserve">raining </w:t>
      </w:r>
      <w:r w:rsidR="002D0D06" w:rsidRPr="00D85467">
        <w:rPr>
          <w:color w:val="000000"/>
        </w:rPr>
        <w:t>s</w:t>
      </w:r>
      <w:r w:rsidR="0019699F" w:rsidRPr="00D85467">
        <w:rPr>
          <w:color w:val="000000"/>
        </w:rPr>
        <w:t>eminar presented at Nova Southeastern University, Fort Lauderdale, FL.</w:t>
      </w:r>
    </w:p>
    <w:p w14:paraId="3B346FF4" w14:textId="77777777" w:rsidR="0019699F" w:rsidRPr="00D85467" w:rsidRDefault="0019699F" w:rsidP="00517C06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b/>
          <w:color w:val="000000"/>
        </w:rPr>
      </w:pPr>
    </w:p>
    <w:p w14:paraId="6692C4B7" w14:textId="5896C844" w:rsidR="0086680A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11. </w:t>
      </w:r>
      <w:r w:rsidR="0086680A" w:rsidRPr="00D85467">
        <w:rPr>
          <w:b/>
          <w:color w:val="000000"/>
        </w:rPr>
        <w:t xml:space="preserve">Ellis, A. E. </w:t>
      </w:r>
      <w:r w:rsidR="0086680A" w:rsidRPr="00D85467">
        <w:rPr>
          <w:color w:val="000000"/>
        </w:rPr>
        <w:t xml:space="preserve">(2018, </w:t>
      </w:r>
      <w:r w:rsidR="0019699F" w:rsidRPr="00D85467">
        <w:rPr>
          <w:color w:val="000000"/>
        </w:rPr>
        <w:t>December</w:t>
      </w:r>
      <w:r w:rsidR="0086680A" w:rsidRPr="00D85467">
        <w:rPr>
          <w:color w:val="000000"/>
        </w:rPr>
        <w:t xml:space="preserve">). Evidence-based practices and relationship variables in working with survivors of trauma. Invited </w:t>
      </w:r>
      <w:r w:rsidR="004E374C" w:rsidRPr="00D85467">
        <w:rPr>
          <w:color w:val="000000"/>
        </w:rPr>
        <w:t xml:space="preserve">predoctoral </w:t>
      </w:r>
      <w:r w:rsidR="002D0D06" w:rsidRPr="00D85467">
        <w:rPr>
          <w:color w:val="000000"/>
        </w:rPr>
        <w:t>d</w:t>
      </w:r>
      <w:r w:rsidR="0086680A" w:rsidRPr="00D85467">
        <w:rPr>
          <w:color w:val="000000"/>
        </w:rPr>
        <w:t xml:space="preserve">idactic </w:t>
      </w:r>
      <w:r w:rsidR="002D0D06" w:rsidRPr="00D85467">
        <w:rPr>
          <w:color w:val="000000"/>
        </w:rPr>
        <w:t>t</w:t>
      </w:r>
      <w:r w:rsidR="0086680A" w:rsidRPr="00D85467">
        <w:rPr>
          <w:color w:val="000000"/>
        </w:rPr>
        <w:t xml:space="preserve">raining </w:t>
      </w:r>
      <w:r w:rsidR="002D0D06" w:rsidRPr="00D85467">
        <w:rPr>
          <w:color w:val="000000"/>
        </w:rPr>
        <w:t>s</w:t>
      </w:r>
      <w:r w:rsidR="0086680A" w:rsidRPr="00D85467">
        <w:rPr>
          <w:color w:val="000000"/>
        </w:rPr>
        <w:t>eminar presented at Nova Southeastern University, Fort Lauderdale, FL.</w:t>
      </w:r>
    </w:p>
    <w:p w14:paraId="2AA68EEA" w14:textId="77777777" w:rsidR="0086680A" w:rsidRPr="00D85467" w:rsidRDefault="0086680A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b/>
          <w:color w:val="000000"/>
        </w:rPr>
      </w:pPr>
    </w:p>
    <w:p w14:paraId="445ABBAE" w14:textId="12161182" w:rsidR="00E0492B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10. </w:t>
      </w:r>
      <w:r w:rsidR="00E0492B" w:rsidRPr="00D85467">
        <w:rPr>
          <w:b/>
          <w:color w:val="000000"/>
        </w:rPr>
        <w:t xml:space="preserve">Ellis, A. E. </w:t>
      </w:r>
      <w:r w:rsidR="00E0492B" w:rsidRPr="00D85467">
        <w:rPr>
          <w:color w:val="000000"/>
        </w:rPr>
        <w:t>(2018, September). The foundation of trauma treatment: Evidence-based relationship variables and practices in working with survivors of trauma. Invited didactic training workshop presented at the Ohio Psychological Association, Dayton, OH.</w:t>
      </w:r>
    </w:p>
    <w:p w14:paraId="24AEAA39" w14:textId="5D7B396E" w:rsidR="00E0492B" w:rsidRPr="00D85467" w:rsidRDefault="00E0492B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</w:p>
    <w:p w14:paraId="5B572386" w14:textId="3AEB53D8" w:rsidR="00EC0486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9. </w:t>
      </w:r>
      <w:r w:rsidR="00EC0486" w:rsidRPr="00D85467">
        <w:rPr>
          <w:b/>
          <w:color w:val="000000"/>
        </w:rPr>
        <w:t>Ellis, A. E.</w:t>
      </w:r>
      <w:r w:rsidR="00EC0486" w:rsidRPr="00D85467">
        <w:rPr>
          <w:color w:val="000000"/>
        </w:rPr>
        <w:t xml:space="preserve"> (2018, June). Systematic reviews and grant preparation. Invited guest lecture for Nova Southeastern University doctoral program in clinical psychology, Fort Lauderdale, FL.</w:t>
      </w:r>
    </w:p>
    <w:p w14:paraId="06DCE0C1" w14:textId="77777777" w:rsidR="00EC0486" w:rsidRPr="00D85467" w:rsidRDefault="00EC0486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</w:p>
    <w:p w14:paraId="1A940633" w14:textId="10D80EFD" w:rsidR="0057108E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8. </w:t>
      </w:r>
      <w:r w:rsidR="0057108E" w:rsidRPr="00D85467">
        <w:rPr>
          <w:b/>
          <w:color w:val="000000"/>
        </w:rPr>
        <w:t xml:space="preserve">Ellis, A. E. </w:t>
      </w:r>
      <w:r w:rsidR="00353EA3" w:rsidRPr="00D85467">
        <w:rPr>
          <w:color w:val="000000"/>
        </w:rPr>
        <w:t>(2018</w:t>
      </w:r>
      <w:r w:rsidR="0057108E" w:rsidRPr="00D85467">
        <w:rPr>
          <w:color w:val="000000"/>
        </w:rPr>
        <w:t xml:space="preserve">, </w:t>
      </w:r>
      <w:r w:rsidR="00353EA3" w:rsidRPr="00D85467">
        <w:rPr>
          <w:color w:val="000000"/>
        </w:rPr>
        <w:t>February</w:t>
      </w:r>
      <w:r w:rsidR="0057108E" w:rsidRPr="00D85467">
        <w:rPr>
          <w:color w:val="000000"/>
        </w:rPr>
        <w:t>). Evidence-based practices and relationship variables in working with survivors of trauma. Invited Didactic Training Seminar</w:t>
      </w:r>
      <w:r w:rsidR="00353EA3" w:rsidRPr="00D85467">
        <w:rPr>
          <w:color w:val="000000"/>
        </w:rPr>
        <w:t xml:space="preserve"> </w:t>
      </w:r>
      <w:r w:rsidR="0057108E" w:rsidRPr="00D85467">
        <w:rPr>
          <w:color w:val="000000"/>
        </w:rPr>
        <w:t>presented at Nova Southeastern University, Fort Lauderdale, FL.</w:t>
      </w:r>
    </w:p>
    <w:p w14:paraId="3BBEA4B9" w14:textId="77777777" w:rsidR="00F873FF" w:rsidRPr="00D85467" w:rsidRDefault="00F873FF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</w:p>
    <w:p w14:paraId="1BC23104" w14:textId="1E1900F8" w:rsidR="00BC45BD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7. </w:t>
      </w:r>
      <w:r w:rsidR="00BC45BD" w:rsidRPr="00D85467">
        <w:rPr>
          <w:b/>
          <w:color w:val="000000"/>
        </w:rPr>
        <w:t xml:space="preserve">Ellis, A. E. </w:t>
      </w:r>
      <w:r w:rsidR="00BC45BD" w:rsidRPr="00D85467">
        <w:rPr>
          <w:color w:val="000000"/>
        </w:rPr>
        <w:t>(2017, March). The science of behavior. Invited lecture for Westminster Academy held at Albizu University, Miami, FL.</w:t>
      </w:r>
    </w:p>
    <w:p w14:paraId="03DF17D6" w14:textId="77777777" w:rsidR="00BC45BD" w:rsidRPr="00D85467" w:rsidRDefault="00BC45BD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</w:p>
    <w:p w14:paraId="20A214C2" w14:textId="1E115C92" w:rsidR="0003108D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6. </w:t>
      </w:r>
      <w:r w:rsidR="0003108D" w:rsidRPr="00D85467">
        <w:rPr>
          <w:b/>
          <w:color w:val="000000"/>
        </w:rPr>
        <w:t>Ellis, A. E.</w:t>
      </w:r>
      <w:r w:rsidR="0003108D" w:rsidRPr="00D85467">
        <w:rPr>
          <w:color w:val="000000"/>
        </w:rPr>
        <w:t xml:space="preserve">, Gold, S. N., &amp; </w:t>
      </w:r>
      <w:r w:rsidR="00CB0A2F" w:rsidRPr="00D85467">
        <w:rPr>
          <w:color w:val="000000"/>
        </w:rPr>
        <w:t>**</w:t>
      </w:r>
      <w:r w:rsidR="0003108D" w:rsidRPr="00D85467">
        <w:rPr>
          <w:color w:val="000000"/>
        </w:rPr>
        <w:t xml:space="preserve">Sciarrino, N. (2016, April). Integrating dialectical behavior group therapy with contextual individual therapy for complex trauma. Invited paper presentation presented at the International Society for the Study of Trauma and Dissociation, San Diego, CA. </w:t>
      </w:r>
    </w:p>
    <w:p w14:paraId="050309CE" w14:textId="77777777" w:rsidR="0003108D" w:rsidRPr="00D85467" w:rsidRDefault="0003108D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b/>
          <w:color w:val="000000"/>
        </w:rPr>
      </w:pPr>
    </w:p>
    <w:p w14:paraId="609BE792" w14:textId="52A113E0" w:rsidR="0003108D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5. </w:t>
      </w:r>
      <w:r w:rsidR="0003108D" w:rsidRPr="00D85467">
        <w:rPr>
          <w:b/>
          <w:color w:val="000000"/>
        </w:rPr>
        <w:t xml:space="preserve">Ellis, A. E. </w:t>
      </w:r>
      <w:r w:rsidR="0003108D" w:rsidRPr="00D85467">
        <w:rPr>
          <w:color w:val="000000"/>
        </w:rPr>
        <w:t>(2016, February). The basics of trauma treatment: Evidence-based practices in working with adult survivors of childhood trauma. Invited Didactic Training Seminar presented at Nova Southeastern University, Fort Lauderdale, FL.</w:t>
      </w:r>
    </w:p>
    <w:p w14:paraId="580FADAB" w14:textId="77777777" w:rsidR="0003108D" w:rsidRPr="00D85467" w:rsidRDefault="0003108D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b/>
          <w:color w:val="000000"/>
        </w:rPr>
      </w:pPr>
    </w:p>
    <w:p w14:paraId="6C866CF5" w14:textId="175CB46B" w:rsidR="0003108D" w:rsidRPr="00D85467" w:rsidRDefault="00AF3678" w:rsidP="009F1CC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4. </w:t>
      </w:r>
      <w:r w:rsidR="0003108D" w:rsidRPr="00D85467">
        <w:rPr>
          <w:b/>
          <w:color w:val="000000"/>
        </w:rPr>
        <w:t>Ellis, A. E.</w:t>
      </w:r>
      <w:r w:rsidR="0003108D" w:rsidRPr="00D85467">
        <w:rPr>
          <w:color w:val="000000"/>
        </w:rPr>
        <w:t xml:space="preserve">, </w:t>
      </w:r>
      <w:proofErr w:type="spellStart"/>
      <w:r w:rsidR="0003108D" w:rsidRPr="00D85467">
        <w:rPr>
          <w:color w:val="000000"/>
        </w:rPr>
        <w:t>Simiola</w:t>
      </w:r>
      <w:proofErr w:type="spellEnd"/>
      <w:r w:rsidR="0003108D" w:rsidRPr="00D85467">
        <w:rPr>
          <w:color w:val="000000"/>
        </w:rPr>
        <w:t>, V., &amp; Reuther, B. T. (2015, August). The future of trauma practice. Invited Early Career Psychologist workshop presented at the American Psychological Association, Toronto, Canada.</w:t>
      </w:r>
    </w:p>
    <w:p w14:paraId="7C0EEC29" w14:textId="77777777" w:rsidR="0003108D" w:rsidRPr="00D85467" w:rsidRDefault="0003108D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b/>
          <w:color w:val="000000"/>
        </w:rPr>
      </w:pPr>
    </w:p>
    <w:p w14:paraId="6386D628" w14:textId="5A76578A" w:rsidR="0003108D" w:rsidRPr="00D85467" w:rsidRDefault="00AF3678" w:rsidP="009F1CC9">
      <w:pPr>
        <w:tabs>
          <w:tab w:val="left" w:pos="-1532"/>
          <w:tab w:val="left" w:pos="-812"/>
          <w:tab w:val="left" w:pos="-92"/>
          <w:tab w:val="left" w:pos="0"/>
        </w:tabs>
        <w:spacing w:after="71"/>
        <w:ind w:left="630" w:hanging="270"/>
        <w:contextualSpacing/>
        <w:rPr>
          <w:color w:val="000000"/>
        </w:rPr>
      </w:pPr>
      <w:r w:rsidRPr="00D85467">
        <w:rPr>
          <w:color w:val="000000"/>
        </w:rPr>
        <w:t xml:space="preserve">3. </w:t>
      </w:r>
      <w:r w:rsidR="0003108D" w:rsidRPr="00D85467">
        <w:rPr>
          <w:b/>
          <w:color w:val="000000"/>
        </w:rPr>
        <w:t>Ellis, A. E.</w:t>
      </w:r>
      <w:r w:rsidR="0003108D" w:rsidRPr="00D85467">
        <w:rPr>
          <w:color w:val="000000"/>
        </w:rPr>
        <w:t xml:space="preserve"> (2015, May). </w:t>
      </w:r>
      <w:r w:rsidR="002E7AFB" w:rsidRPr="00D85467">
        <w:rPr>
          <w:color w:val="000000"/>
        </w:rPr>
        <w:t>Treating trauma</w:t>
      </w:r>
      <w:r w:rsidR="0003108D" w:rsidRPr="00D85467">
        <w:rPr>
          <w:color w:val="000000"/>
        </w:rPr>
        <w:t>. Invited presentation at The Renfrew Center of Coconut Creek, Coconut Creek, FL.</w:t>
      </w:r>
    </w:p>
    <w:p w14:paraId="46D2A0B6" w14:textId="77777777" w:rsidR="0003108D" w:rsidRPr="00D85467" w:rsidRDefault="0003108D" w:rsidP="009F1CC9">
      <w:pPr>
        <w:tabs>
          <w:tab w:val="left" w:pos="720"/>
        </w:tabs>
        <w:ind w:left="630" w:hanging="270"/>
        <w:rPr>
          <w:szCs w:val="22"/>
        </w:rPr>
      </w:pPr>
    </w:p>
    <w:p w14:paraId="196C3A57" w14:textId="0A281E4A" w:rsidR="0003108D" w:rsidRPr="00D85467" w:rsidRDefault="00AF3678" w:rsidP="009F1CC9">
      <w:pPr>
        <w:tabs>
          <w:tab w:val="left" w:pos="0"/>
        </w:tabs>
        <w:ind w:left="630" w:hanging="270"/>
        <w:rPr>
          <w:szCs w:val="22"/>
        </w:rPr>
      </w:pPr>
      <w:r w:rsidRPr="00D85467">
        <w:rPr>
          <w:szCs w:val="22"/>
        </w:rPr>
        <w:t xml:space="preserve">2. </w:t>
      </w:r>
      <w:proofErr w:type="spellStart"/>
      <w:r w:rsidR="0003108D" w:rsidRPr="00D85467">
        <w:rPr>
          <w:b/>
          <w:szCs w:val="22"/>
        </w:rPr>
        <w:t>Heinowitz</w:t>
      </w:r>
      <w:proofErr w:type="spellEnd"/>
      <w:r w:rsidR="0003108D" w:rsidRPr="00D85467">
        <w:rPr>
          <w:b/>
          <w:szCs w:val="22"/>
        </w:rPr>
        <w:t>, A. E.</w:t>
      </w:r>
      <w:r w:rsidR="0003108D" w:rsidRPr="00D85467">
        <w:rPr>
          <w:szCs w:val="22"/>
        </w:rPr>
        <w:t xml:space="preserve"> (2009, June). Normative family transitions, normative family processes, and healthy child development. Invited guest lecture for the Adelphi University post-master’s training program in parent education, Garden City, NY.</w:t>
      </w:r>
    </w:p>
    <w:p w14:paraId="6806D560" w14:textId="77777777" w:rsidR="0003108D" w:rsidRPr="00D85467" w:rsidRDefault="0003108D" w:rsidP="00A55949">
      <w:pPr>
        <w:tabs>
          <w:tab w:val="left" w:pos="720"/>
        </w:tabs>
        <w:ind w:left="720" w:hanging="360"/>
        <w:rPr>
          <w:szCs w:val="22"/>
        </w:rPr>
      </w:pPr>
    </w:p>
    <w:p w14:paraId="69349F6F" w14:textId="33FBB3A9" w:rsidR="0003108D" w:rsidRPr="00D85467" w:rsidRDefault="00AF3678" w:rsidP="009F1CC9">
      <w:pPr>
        <w:tabs>
          <w:tab w:val="left" w:pos="0"/>
        </w:tabs>
        <w:ind w:left="630" w:hanging="270"/>
        <w:rPr>
          <w:szCs w:val="22"/>
        </w:rPr>
      </w:pPr>
      <w:r w:rsidRPr="00D85467">
        <w:rPr>
          <w:szCs w:val="22"/>
        </w:rPr>
        <w:t xml:space="preserve">1. </w:t>
      </w:r>
      <w:proofErr w:type="spellStart"/>
      <w:r w:rsidR="0003108D" w:rsidRPr="00D85467">
        <w:rPr>
          <w:b/>
          <w:szCs w:val="22"/>
        </w:rPr>
        <w:t>Heinowitz</w:t>
      </w:r>
      <w:proofErr w:type="spellEnd"/>
      <w:r w:rsidR="0003108D" w:rsidRPr="00D85467">
        <w:rPr>
          <w:b/>
          <w:szCs w:val="22"/>
        </w:rPr>
        <w:t xml:space="preserve">, A. E. </w:t>
      </w:r>
      <w:r w:rsidR="0003108D" w:rsidRPr="00D85467">
        <w:rPr>
          <w:szCs w:val="22"/>
        </w:rPr>
        <w:t>(2009, January). Sign language for babies. Invited guest lecture for the Adelphi University Master’s program in Special Education, Garden City, NY.</w:t>
      </w:r>
    </w:p>
    <w:p w14:paraId="22D5642E" w14:textId="77777777" w:rsidR="00FD7085" w:rsidRPr="00D85467" w:rsidRDefault="00FD7085" w:rsidP="00A573E0">
      <w:pPr>
        <w:tabs>
          <w:tab w:val="right" w:pos="10800"/>
        </w:tabs>
        <w:rPr>
          <w:b/>
        </w:rPr>
      </w:pPr>
    </w:p>
    <w:p w14:paraId="3FAB7655" w14:textId="77777777" w:rsidR="009322C4" w:rsidRPr="00D85467" w:rsidRDefault="009322C4" w:rsidP="009322C4">
      <w:r w:rsidRPr="00D85467">
        <w:t>** Work completed with graduate student.</w:t>
      </w:r>
    </w:p>
    <w:p w14:paraId="152731A1" w14:textId="77777777" w:rsidR="009322C4" w:rsidRPr="00D85467" w:rsidRDefault="009322C4" w:rsidP="00A573E0">
      <w:pPr>
        <w:tabs>
          <w:tab w:val="right" w:pos="10800"/>
        </w:tabs>
        <w:rPr>
          <w:b/>
        </w:rPr>
      </w:pPr>
    </w:p>
    <w:p w14:paraId="6F71000A" w14:textId="77777777" w:rsidR="00B42DC9" w:rsidRPr="00D85467" w:rsidRDefault="00B42DC9" w:rsidP="00A573E0">
      <w:pPr>
        <w:tabs>
          <w:tab w:val="right" w:pos="10800"/>
        </w:tabs>
        <w:rPr>
          <w:b/>
        </w:rPr>
      </w:pPr>
    </w:p>
    <w:p w14:paraId="702F64DA" w14:textId="423B0940" w:rsidR="006763DE" w:rsidRPr="00E5015E" w:rsidRDefault="00B42DC9" w:rsidP="00E5015E">
      <w:pPr>
        <w:pBdr>
          <w:bottom w:val="single" w:sz="4" w:space="1" w:color="auto"/>
        </w:pBdr>
      </w:pPr>
      <w:r w:rsidRPr="00D85467">
        <w:t>PRESENTED WORKSHOPS &amp; SYMPOSIA (</w:t>
      </w:r>
      <w:r w:rsidRPr="00D85467">
        <w:rPr>
          <w:i/>
        </w:rPr>
        <w:t xml:space="preserve">Maiden Name: </w:t>
      </w:r>
      <w:proofErr w:type="spellStart"/>
      <w:r w:rsidRPr="00D85467">
        <w:rPr>
          <w:i/>
        </w:rPr>
        <w:t>Heinowitz</w:t>
      </w:r>
      <w:proofErr w:type="spellEnd"/>
      <w:r w:rsidRPr="00D85467">
        <w:t>)</w:t>
      </w:r>
    </w:p>
    <w:p w14:paraId="6CA0C5F2" w14:textId="412B4D6C" w:rsidR="006763DE" w:rsidRDefault="006763DE" w:rsidP="001019FF">
      <w:pPr>
        <w:ind w:left="360"/>
        <w:rPr>
          <w:szCs w:val="22"/>
        </w:rPr>
      </w:pPr>
    </w:p>
    <w:p w14:paraId="7C3ECC54" w14:textId="77777777" w:rsidR="00F51709" w:rsidRDefault="000A271B" w:rsidP="000029A8">
      <w:pPr>
        <w:ind w:left="360"/>
      </w:pPr>
      <w:r>
        <w:rPr>
          <w:szCs w:val="22"/>
        </w:rPr>
        <w:t xml:space="preserve">30. </w:t>
      </w:r>
      <w:r>
        <w:t>Anderson</w:t>
      </w:r>
      <w:r w:rsidR="00770B7E">
        <w:t xml:space="preserve">, S. D., </w:t>
      </w:r>
      <w:r w:rsidRPr="00F51709">
        <w:rPr>
          <w:b/>
          <w:bCs/>
        </w:rPr>
        <w:t>Ellis</w:t>
      </w:r>
      <w:r w:rsidR="00770B7E" w:rsidRPr="00F51709">
        <w:rPr>
          <w:b/>
          <w:bCs/>
        </w:rPr>
        <w:t>, A. E.</w:t>
      </w:r>
      <w:r w:rsidR="00770B7E">
        <w:t xml:space="preserve">, </w:t>
      </w:r>
      <w:proofErr w:type="spellStart"/>
      <w:r>
        <w:t>Formoso</w:t>
      </w:r>
      <w:proofErr w:type="spellEnd"/>
      <w:r w:rsidR="00770B7E">
        <w:t xml:space="preserve">, D., </w:t>
      </w:r>
      <w:r>
        <w:t>Hartman</w:t>
      </w:r>
      <w:r w:rsidR="00770B7E">
        <w:t>, L.,</w:t>
      </w:r>
      <w:r>
        <w:t xml:space="preserve"> Rosado</w:t>
      </w:r>
      <w:r w:rsidR="00770B7E">
        <w:t>, C.,</w:t>
      </w:r>
      <w:r>
        <w:t xml:space="preserve"> Sheinberg</w:t>
      </w:r>
      <w:r w:rsidR="00770B7E">
        <w:t>, N</w:t>
      </w:r>
      <w:r w:rsidR="003D7472">
        <w:t>.,</w:t>
      </w:r>
      <w:r>
        <w:t xml:space="preserve"> Stripling</w:t>
      </w:r>
      <w:r w:rsidR="003D7472">
        <w:t>, A.,</w:t>
      </w:r>
      <w:r>
        <w:t xml:space="preserve"> </w:t>
      </w:r>
    </w:p>
    <w:p w14:paraId="6739AA34" w14:textId="744CCFBF" w:rsidR="000A271B" w:rsidRPr="000029A8" w:rsidRDefault="000A271B" w:rsidP="00F51709">
      <w:pPr>
        <w:ind w:left="720"/>
      </w:pPr>
      <w:r>
        <w:t>Valenzuela</w:t>
      </w:r>
      <w:r w:rsidR="003D7472">
        <w:t>, J.,</w:t>
      </w:r>
      <w:r>
        <w:t xml:space="preserve"> </w:t>
      </w:r>
      <w:r w:rsidR="003D7472">
        <w:t xml:space="preserve">&amp; </w:t>
      </w:r>
      <w:r>
        <w:t>Waguespack</w:t>
      </w:r>
      <w:r w:rsidR="003D7472">
        <w:t xml:space="preserve">, A. (2023, March). </w:t>
      </w:r>
      <w:r>
        <w:t xml:space="preserve">“Doing the </w:t>
      </w:r>
      <w:r w:rsidR="000029A8">
        <w:t>w</w:t>
      </w:r>
      <w:r>
        <w:t xml:space="preserve">ork”: Innovative </w:t>
      </w:r>
      <w:r w:rsidR="000029A8">
        <w:t>t</w:t>
      </w:r>
      <w:r>
        <w:t xml:space="preserve">ools and </w:t>
      </w:r>
      <w:r w:rsidR="000029A8">
        <w:t>r</w:t>
      </w:r>
      <w:r>
        <w:t xml:space="preserve">esources from their </w:t>
      </w:r>
      <w:r w:rsidR="000029A8">
        <w:t>a</w:t>
      </w:r>
      <w:r>
        <w:t>nti-</w:t>
      </w:r>
      <w:r w:rsidR="000029A8">
        <w:t>r</w:t>
      </w:r>
      <w:r>
        <w:t xml:space="preserve">acism </w:t>
      </w:r>
      <w:r w:rsidR="000029A8">
        <w:t>d</w:t>
      </w:r>
      <w:r>
        <w:t xml:space="preserve">iversity &amp; </w:t>
      </w:r>
      <w:r w:rsidR="000029A8">
        <w:t>i</w:t>
      </w:r>
      <w:r>
        <w:t xml:space="preserve">nclusion </w:t>
      </w:r>
      <w:r w:rsidR="000029A8">
        <w:t>e</w:t>
      </w:r>
      <w:r>
        <w:t>fforts</w:t>
      </w:r>
      <w:r w:rsidR="000029A8">
        <w:t xml:space="preserve">. </w:t>
      </w:r>
      <w:r w:rsidR="00D17795">
        <w:t xml:space="preserve">Symposium presented at the </w:t>
      </w:r>
      <w:r>
        <w:t>N</w:t>
      </w:r>
      <w:r w:rsidR="00D17795">
        <w:t xml:space="preserve">ova </w:t>
      </w:r>
      <w:r>
        <w:t>S</w:t>
      </w:r>
      <w:r w:rsidR="00D17795">
        <w:t xml:space="preserve">outheastern </w:t>
      </w:r>
      <w:r>
        <w:t>U</w:t>
      </w:r>
      <w:r w:rsidR="00D17795">
        <w:t>niversity</w:t>
      </w:r>
      <w:r>
        <w:t xml:space="preserve"> Diversity </w:t>
      </w:r>
      <w:r w:rsidR="000029A8">
        <w:t>S</w:t>
      </w:r>
      <w:r>
        <w:t>ummit</w:t>
      </w:r>
      <w:r w:rsidR="00F51709">
        <w:t>, Fort Lauderdale, FL.</w:t>
      </w:r>
    </w:p>
    <w:p w14:paraId="7FDF17BC" w14:textId="77777777" w:rsidR="000A271B" w:rsidRDefault="000A271B" w:rsidP="001019FF">
      <w:pPr>
        <w:ind w:left="360"/>
        <w:rPr>
          <w:szCs w:val="22"/>
        </w:rPr>
      </w:pPr>
    </w:p>
    <w:p w14:paraId="5598A4AE" w14:textId="653CE818" w:rsidR="00CA26F5" w:rsidRDefault="000A0D77" w:rsidP="001019FF">
      <w:pPr>
        <w:ind w:left="360"/>
        <w:rPr>
          <w:szCs w:val="22"/>
        </w:rPr>
      </w:pPr>
      <w:r>
        <w:rPr>
          <w:szCs w:val="22"/>
        </w:rPr>
        <w:t xml:space="preserve">29. </w:t>
      </w:r>
      <w:proofErr w:type="spellStart"/>
      <w:r w:rsidR="00B8134F">
        <w:rPr>
          <w:szCs w:val="22"/>
        </w:rPr>
        <w:t>Simiola</w:t>
      </w:r>
      <w:proofErr w:type="spellEnd"/>
      <w:r w:rsidR="00B8134F">
        <w:rPr>
          <w:szCs w:val="22"/>
        </w:rPr>
        <w:t>, V., Martino, S.</w:t>
      </w:r>
      <w:r w:rsidR="00CA26F5">
        <w:rPr>
          <w:szCs w:val="22"/>
        </w:rPr>
        <w:t>,</w:t>
      </w:r>
      <w:r w:rsidR="00B8134F">
        <w:rPr>
          <w:szCs w:val="22"/>
        </w:rPr>
        <w:t xml:space="preserve"> </w:t>
      </w:r>
      <w:r w:rsidR="00B8134F" w:rsidRPr="00CA26F5">
        <w:rPr>
          <w:b/>
          <w:bCs/>
          <w:szCs w:val="22"/>
        </w:rPr>
        <w:t>Ellis, A. E.</w:t>
      </w:r>
      <w:r w:rsidR="00B8134F">
        <w:rPr>
          <w:szCs w:val="22"/>
        </w:rPr>
        <w:t>, &amp; Cook, J. M. (2021, November).</w:t>
      </w:r>
      <w:r w:rsidR="00CA26F5">
        <w:rPr>
          <w:szCs w:val="22"/>
        </w:rPr>
        <w:t xml:space="preserve"> W</w:t>
      </w:r>
      <w:r w:rsidR="00CA26F5" w:rsidRPr="00CA26F5">
        <w:rPr>
          <w:szCs w:val="22"/>
        </w:rPr>
        <w:t xml:space="preserve">orking with sexual and </w:t>
      </w:r>
    </w:p>
    <w:p w14:paraId="7097CF3B" w14:textId="1CB6F62E" w:rsidR="000A0D77" w:rsidRDefault="00CA26F5" w:rsidP="00CA26F5">
      <w:pPr>
        <w:ind w:left="720"/>
        <w:rPr>
          <w:szCs w:val="22"/>
        </w:rPr>
      </w:pPr>
      <w:r w:rsidRPr="00CA26F5">
        <w:rPr>
          <w:szCs w:val="22"/>
        </w:rPr>
        <w:t>gender minority male sexual abuse survivors: Training peers, mental health treatment trial, and preferences for next steps</w:t>
      </w:r>
      <w:r>
        <w:rPr>
          <w:szCs w:val="22"/>
        </w:rPr>
        <w:t>. Symposium presented at the International S</w:t>
      </w:r>
      <w:r w:rsidR="00A76F4F">
        <w:rPr>
          <w:szCs w:val="22"/>
        </w:rPr>
        <w:t xml:space="preserve">ociety for Traumatic Stress Studies, virtual event. </w:t>
      </w:r>
    </w:p>
    <w:p w14:paraId="1A39D574" w14:textId="77777777" w:rsidR="000A0D77" w:rsidRDefault="000A0D77" w:rsidP="001019FF">
      <w:pPr>
        <w:ind w:left="360"/>
        <w:rPr>
          <w:szCs w:val="22"/>
        </w:rPr>
      </w:pPr>
    </w:p>
    <w:p w14:paraId="6831767D" w14:textId="0AF5FEBA" w:rsidR="001019FF" w:rsidRDefault="001019FF" w:rsidP="001019FF">
      <w:pPr>
        <w:ind w:left="360"/>
        <w:rPr>
          <w:szCs w:val="22"/>
        </w:rPr>
      </w:pPr>
      <w:r>
        <w:rPr>
          <w:szCs w:val="22"/>
        </w:rPr>
        <w:t xml:space="preserve">28. Reuther, B. T., **Darnell, L., **Ross-Nash, Z., **Meade, N., &amp; </w:t>
      </w:r>
      <w:r w:rsidRPr="001019FF">
        <w:rPr>
          <w:b/>
          <w:bCs/>
          <w:szCs w:val="22"/>
        </w:rPr>
        <w:t>Ellis, A. E.</w:t>
      </w:r>
      <w:r>
        <w:rPr>
          <w:szCs w:val="22"/>
        </w:rPr>
        <w:t xml:space="preserve"> (2021, August). </w:t>
      </w:r>
      <w:r w:rsidRPr="001019FF">
        <w:rPr>
          <w:szCs w:val="22"/>
        </w:rPr>
        <w:t xml:space="preserve">Existential </w:t>
      </w:r>
    </w:p>
    <w:p w14:paraId="6748C722" w14:textId="17AAE54D" w:rsidR="001019FF" w:rsidRPr="001019FF" w:rsidRDefault="001019FF" w:rsidP="001019FF">
      <w:pPr>
        <w:ind w:left="720"/>
        <w:rPr>
          <w:b/>
          <w:szCs w:val="22"/>
        </w:rPr>
      </w:pPr>
      <w:r w:rsidRPr="001019FF">
        <w:rPr>
          <w:szCs w:val="22"/>
        </w:rPr>
        <w:t xml:space="preserve">and </w:t>
      </w:r>
      <w:r>
        <w:rPr>
          <w:szCs w:val="22"/>
        </w:rPr>
        <w:t>i</w:t>
      </w:r>
      <w:r w:rsidRPr="001019FF">
        <w:rPr>
          <w:szCs w:val="22"/>
        </w:rPr>
        <w:t>ntersection</w:t>
      </w:r>
      <w:r>
        <w:rPr>
          <w:szCs w:val="22"/>
        </w:rPr>
        <w:t>al</w:t>
      </w:r>
      <w:r w:rsidRPr="001019FF">
        <w:rPr>
          <w:szCs w:val="22"/>
        </w:rPr>
        <w:t xml:space="preserve"> </w:t>
      </w:r>
      <w:r>
        <w:rPr>
          <w:szCs w:val="22"/>
        </w:rPr>
        <w:t>t</w:t>
      </w:r>
      <w:r w:rsidRPr="001019FF">
        <w:rPr>
          <w:szCs w:val="22"/>
        </w:rPr>
        <w:t xml:space="preserve">hemes in </w:t>
      </w:r>
      <w:r>
        <w:rPr>
          <w:szCs w:val="22"/>
        </w:rPr>
        <w:t>t</w:t>
      </w:r>
      <w:r w:rsidRPr="001019FF">
        <w:rPr>
          <w:szCs w:val="22"/>
        </w:rPr>
        <w:t xml:space="preserve">rauma-informed </w:t>
      </w:r>
      <w:r>
        <w:rPr>
          <w:szCs w:val="22"/>
        </w:rPr>
        <w:t>a</w:t>
      </w:r>
      <w:r w:rsidRPr="001019FF">
        <w:rPr>
          <w:szCs w:val="22"/>
        </w:rPr>
        <w:t xml:space="preserve">ffirmative </w:t>
      </w:r>
      <w:r>
        <w:rPr>
          <w:szCs w:val="22"/>
        </w:rPr>
        <w:t>c</w:t>
      </w:r>
      <w:r w:rsidRPr="001019FF">
        <w:rPr>
          <w:szCs w:val="22"/>
        </w:rPr>
        <w:t xml:space="preserve">are: Three </w:t>
      </w:r>
      <w:r>
        <w:rPr>
          <w:szCs w:val="22"/>
        </w:rPr>
        <w:t>c</w:t>
      </w:r>
      <w:r w:rsidRPr="001019FF">
        <w:rPr>
          <w:szCs w:val="22"/>
        </w:rPr>
        <w:t xml:space="preserve">ase </w:t>
      </w:r>
      <w:r>
        <w:rPr>
          <w:szCs w:val="22"/>
        </w:rPr>
        <w:t>s</w:t>
      </w:r>
      <w:r w:rsidRPr="001019FF">
        <w:rPr>
          <w:szCs w:val="22"/>
        </w:rPr>
        <w:t>tudies</w:t>
      </w:r>
      <w:r>
        <w:rPr>
          <w:szCs w:val="22"/>
        </w:rPr>
        <w:t>. Symposium presented at the American Psychological Association, virtual event.</w:t>
      </w:r>
    </w:p>
    <w:p w14:paraId="69D02D39" w14:textId="77777777" w:rsidR="001019FF" w:rsidRDefault="001019FF" w:rsidP="004B591B">
      <w:pPr>
        <w:ind w:left="360"/>
        <w:rPr>
          <w:szCs w:val="22"/>
        </w:rPr>
      </w:pPr>
    </w:p>
    <w:p w14:paraId="30EAE7D1" w14:textId="6E0C52C4" w:rsidR="004B591B" w:rsidRPr="00D85467" w:rsidRDefault="00D9089C" w:rsidP="004B591B">
      <w:pPr>
        <w:ind w:left="360"/>
        <w:rPr>
          <w:szCs w:val="22"/>
        </w:rPr>
      </w:pPr>
      <w:r w:rsidRPr="00D85467">
        <w:rPr>
          <w:szCs w:val="22"/>
        </w:rPr>
        <w:t>27.</w:t>
      </w:r>
      <w:r w:rsidR="004B591B" w:rsidRPr="00D85467">
        <w:rPr>
          <w:szCs w:val="22"/>
        </w:rPr>
        <w:t xml:space="preserve"> Gold, S. N., Quinones, M., </w:t>
      </w:r>
      <w:r w:rsidR="004B591B" w:rsidRPr="00D85467">
        <w:rPr>
          <w:b/>
          <w:bCs/>
          <w:szCs w:val="22"/>
        </w:rPr>
        <w:t>Ellis, A. E.</w:t>
      </w:r>
      <w:r w:rsidR="004B591B" w:rsidRPr="00D85467">
        <w:rPr>
          <w:szCs w:val="22"/>
        </w:rPr>
        <w:t xml:space="preserve">, &amp; Reuther, B. (2020, August). </w:t>
      </w:r>
      <w:r w:rsidRPr="00D85467">
        <w:rPr>
          <w:szCs w:val="22"/>
        </w:rPr>
        <w:t xml:space="preserve">A contextual approach to trauma </w:t>
      </w:r>
    </w:p>
    <w:p w14:paraId="40B45963" w14:textId="69A66E86" w:rsidR="00D9089C" w:rsidRPr="00D85467" w:rsidRDefault="00D9089C" w:rsidP="004B591B">
      <w:pPr>
        <w:ind w:left="720"/>
        <w:rPr>
          <w:szCs w:val="22"/>
        </w:rPr>
      </w:pPr>
      <w:r w:rsidRPr="00D85467">
        <w:rPr>
          <w:szCs w:val="22"/>
        </w:rPr>
        <w:t xml:space="preserve">treatment: Correspondence with emerging research on Complex PTSD. Symposium presented at the American Psychological Association, virtual event. </w:t>
      </w:r>
    </w:p>
    <w:p w14:paraId="67B484D6" w14:textId="77777777" w:rsidR="00D9089C" w:rsidRPr="00D85467" w:rsidRDefault="00D9089C" w:rsidP="003D0B76">
      <w:pPr>
        <w:ind w:left="360"/>
        <w:rPr>
          <w:szCs w:val="22"/>
        </w:rPr>
      </w:pPr>
    </w:p>
    <w:p w14:paraId="2A2C9162" w14:textId="7421B544" w:rsidR="003D0B76" w:rsidRPr="00D85467" w:rsidRDefault="003D0B76" w:rsidP="003D0B76">
      <w:pPr>
        <w:ind w:left="360"/>
        <w:rPr>
          <w:szCs w:val="22"/>
        </w:rPr>
      </w:pPr>
      <w:r w:rsidRPr="00D85467">
        <w:rPr>
          <w:szCs w:val="22"/>
        </w:rPr>
        <w:t xml:space="preserve">26. </w:t>
      </w:r>
      <w:r w:rsidRPr="00D85467">
        <w:rPr>
          <w:b/>
          <w:szCs w:val="22"/>
        </w:rPr>
        <w:t>Ellis, A. E</w:t>
      </w:r>
      <w:r w:rsidRPr="00D85467">
        <w:rPr>
          <w:szCs w:val="22"/>
        </w:rPr>
        <w:t xml:space="preserve">., Reuther, B. T., Quinones, M., &amp; Gold, S. N. (2020, March). Contextual Trauma Therapy </w:t>
      </w:r>
    </w:p>
    <w:p w14:paraId="73A360A8" w14:textId="77D8B18F" w:rsidR="003D0B76" w:rsidRPr="00D85467" w:rsidRDefault="003D0B76" w:rsidP="003D0B76">
      <w:pPr>
        <w:ind w:left="720"/>
        <w:rPr>
          <w:i/>
          <w:szCs w:val="22"/>
        </w:rPr>
      </w:pPr>
      <w:r w:rsidRPr="00D85467">
        <w:rPr>
          <w:szCs w:val="22"/>
        </w:rPr>
        <w:t xml:space="preserve">for </w:t>
      </w:r>
      <w:r w:rsidR="007C3CA3" w:rsidRPr="00D85467">
        <w:rPr>
          <w:szCs w:val="22"/>
        </w:rPr>
        <w:t>C</w:t>
      </w:r>
      <w:r w:rsidRPr="00D85467">
        <w:rPr>
          <w:szCs w:val="22"/>
        </w:rPr>
        <w:t xml:space="preserve">omplex Trauma </w:t>
      </w:r>
      <w:r w:rsidR="007C3CA3" w:rsidRPr="00D85467">
        <w:rPr>
          <w:szCs w:val="22"/>
        </w:rPr>
        <w:t>c</w:t>
      </w:r>
      <w:r w:rsidRPr="00D85467">
        <w:rPr>
          <w:szCs w:val="22"/>
        </w:rPr>
        <w:t xml:space="preserve">lients: A </w:t>
      </w:r>
      <w:r w:rsidR="007C3CA3" w:rsidRPr="00D85467">
        <w:rPr>
          <w:szCs w:val="22"/>
        </w:rPr>
        <w:t>v</w:t>
      </w:r>
      <w:r w:rsidRPr="00D85467">
        <w:rPr>
          <w:szCs w:val="22"/>
        </w:rPr>
        <w:t xml:space="preserve">ideo </w:t>
      </w:r>
      <w:r w:rsidR="007C3CA3" w:rsidRPr="00D85467">
        <w:rPr>
          <w:szCs w:val="22"/>
        </w:rPr>
        <w:t>d</w:t>
      </w:r>
      <w:r w:rsidRPr="00D85467">
        <w:rPr>
          <w:szCs w:val="22"/>
        </w:rPr>
        <w:t xml:space="preserve">emonstration. Symposium </w:t>
      </w:r>
      <w:r w:rsidR="009657C0" w:rsidRPr="00D85467">
        <w:rPr>
          <w:szCs w:val="22"/>
        </w:rPr>
        <w:t xml:space="preserve">accepted to </w:t>
      </w:r>
      <w:r w:rsidRPr="00D85467">
        <w:rPr>
          <w:szCs w:val="22"/>
        </w:rPr>
        <w:t xml:space="preserve">the International Society for the Study of Trauma &amp; Dissociation (ISSTD), San Francisco, CA. </w:t>
      </w:r>
      <w:r w:rsidR="009657C0" w:rsidRPr="00D85467">
        <w:rPr>
          <w:i/>
          <w:szCs w:val="22"/>
        </w:rPr>
        <w:t>Cancelled due to COVID-19.</w:t>
      </w:r>
    </w:p>
    <w:p w14:paraId="2CD0FCA6" w14:textId="77777777" w:rsidR="003D0B76" w:rsidRPr="00D85467" w:rsidRDefault="003D0B76" w:rsidP="0026288A">
      <w:pPr>
        <w:ind w:left="360"/>
        <w:rPr>
          <w:szCs w:val="22"/>
        </w:rPr>
      </w:pPr>
    </w:p>
    <w:p w14:paraId="0DD59C9F" w14:textId="5DC01420" w:rsidR="0026288A" w:rsidRPr="00D85467" w:rsidRDefault="00B90755" w:rsidP="0026288A">
      <w:pPr>
        <w:ind w:left="360"/>
        <w:rPr>
          <w:i/>
          <w:szCs w:val="22"/>
        </w:rPr>
      </w:pPr>
      <w:r w:rsidRPr="00D85467">
        <w:rPr>
          <w:szCs w:val="22"/>
        </w:rPr>
        <w:lastRenderedPageBreak/>
        <w:t>25.</w:t>
      </w:r>
      <w:r w:rsidR="000121C6" w:rsidRPr="00D85467">
        <w:rPr>
          <w:szCs w:val="22"/>
        </w:rPr>
        <w:t xml:space="preserve"> </w:t>
      </w:r>
      <w:r w:rsidR="001D3242" w:rsidRPr="00D85467">
        <w:rPr>
          <w:b/>
          <w:szCs w:val="22"/>
        </w:rPr>
        <w:t>Ellis, A. E.</w:t>
      </w:r>
      <w:r w:rsidR="0026288A" w:rsidRPr="00D85467">
        <w:rPr>
          <w:b/>
          <w:szCs w:val="22"/>
        </w:rPr>
        <w:t xml:space="preserve">, </w:t>
      </w:r>
      <w:r w:rsidR="0026288A" w:rsidRPr="00D85467">
        <w:rPr>
          <w:szCs w:val="22"/>
        </w:rPr>
        <w:t xml:space="preserve">Reuther, B. T., &amp; </w:t>
      </w:r>
      <w:r w:rsidR="001378B1" w:rsidRPr="00D85467">
        <w:rPr>
          <w:szCs w:val="22"/>
        </w:rPr>
        <w:t>**</w:t>
      </w:r>
      <w:r w:rsidR="0026288A" w:rsidRPr="00D85467">
        <w:rPr>
          <w:szCs w:val="22"/>
        </w:rPr>
        <w:t xml:space="preserve">Daly, N. </w:t>
      </w:r>
      <w:r w:rsidR="001D3242" w:rsidRPr="00D85467">
        <w:rPr>
          <w:szCs w:val="22"/>
        </w:rPr>
        <w:t xml:space="preserve">(2019, August). </w:t>
      </w:r>
      <w:r w:rsidR="001D3242" w:rsidRPr="00D85467">
        <w:rPr>
          <w:i/>
          <w:szCs w:val="22"/>
        </w:rPr>
        <w:t xml:space="preserve">Exploring the collaborative relationship and </w:t>
      </w:r>
    </w:p>
    <w:p w14:paraId="4656D92F" w14:textId="56E62A18" w:rsidR="0026288A" w:rsidRPr="00D85467" w:rsidRDefault="001D3242" w:rsidP="0026288A">
      <w:pPr>
        <w:ind w:left="720"/>
        <w:rPr>
          <w:szCs w:val="21"/>
        </w:rPr>
      </w:pPr>
      <w:r w:rsidRPr="00D85467">
        <w:rPr>
          <w:i/>
          <w:szCs w:val="22"/>
        </w:rPr>
        <w:t>evidence-based relationship variables in a case session of Contextual Trauma Therapy</w:t>
      </w:r>
      <w:r w:rsidRPr="00D85467">
        <w:rPr>
          <w:szCs w:val="22"/>
        </w:rPr>
        <w:t xml:space="preserve">. In </w:t>
      </w:r>
      <w:r w:rsidRPr="00D85467">
        <w:rPr>
          <w:b/>
          <w:szCs w:val="22"/>
        </w:rPr>
        <w:t>Ellis, A. E.</w:t>
      </w:r>
      <w:r w:rsidRPr="00D85467">
        <w:rPr>
          <w:szCs w:val="22"/>
        </w:rPr>
        <w:t xml:space="preserve"> &amp; Gold, S. N. (Chairs), </w:t>
      </w:r>
      <w:r w:rsidRPr="00D85467">
        <w:rPr>
          <w:i/>
        </w:rPr>
        <w:t>Contextual Trauma Therapy for Clients with Complex Trauma: Skill-Building Using a Video Recording</w:t>
      </w:r>
      <w:r w:rsidRPr="00D85467">
        <w:rPr>
          <w:szCs w:val="21"/>
        </w:rPr>
        <w:t xml:space="preserve">. With **Daly, N., Reuther, B. T., </w:t>
      </w:r>
      <w:r w:rsidR="00AF3678" w:rsidRPr="00D85467">
        <w:rPr>
          <w:b/>
          <w:szCs w:val="21"/>
        </w:rPr>
        <w:t>Ellis, A. E.</w:t>
      </w:r>
      <w:r w:rsidR="005157D9" w:rsidRPr="00D85467">
        <w:rPr>
          <w:b/>
          <w:szCs w:val="21"/>
        </w:rPr>
        <w:t>,</w:t>
      </w:r>
      <w:r w:rsidR="00AF3678" w:rsidRPr="00D85467">
        <w:rPr>
          <w:szCs w:val="21"/>
        </w:rPr>
        <w:t xml:space="preserve"> </w:t>
      </w:r>
      <w:r w:rsidRPr="00D85467">
        <w:rPr>
          <w:szCs w:val="21"/>
        </w:rPr>
        <w:t xml:space="preserve">&amp; Brown, L. Symposium </w:t>
      </w:r>
      <w:r w:rsidR="00351F89" w:rsidRPr="00D85467">
        <w:rPr>
          <w:szCs w:val="21"/>
        </w:rPr>
        <w:t xml:space="preserve">presented at </w:t>
      </w:r>
      <w:r w:rsidRPr="00D85467">
        <w:rPr>
          <w:szCs w:val="21"/>
        </w:rPr>
        <w:t xml:space="preserve">the American Psychological Association, Chicago, IL. </w:t>
      </w:r>
    </w:p>
    <w:p w14:paraId="6121F676" w14:textId="77777777" w:rsidR="005159AA" w:rsidRPr="00D85467" w:rsidRDefault="005159AA" w:rsidP="001D3242">
      <w:pPr>
        <w:ind w:left="720"/>
        <w:rPr>
          <w:i/>
          <w:szCs w:val="22"/>
        </w:rPr>
      </w:pPr>
    </w:p>
    <w:p w14:paraId="676B4D71" w14:textId="1D277966" w:rsidR="005159AA" w:rsidRPr="00D85467" w:rsidRDefault="00B90755" w:rsidP="00B90755">
      <w:pPr>
        <w:ind w:firstLine="360"/>
        <w:rPr>
          <w:szCs w:val="22"/>
        </w:rPr>
      </w:pPr>
      <w:r w:rsidRPr="00D85467">
        <w:rPr>
          <w:szCs w:val="22"/>
        </w:rPr>
        <w:t>24.</w:t>
      </w:r>
      <w:r w:rsidR="004D6420" w:rsidRPr="00D85467">
        <w:rPr>
          <w:szCs w:val="22"/>
        </w:rPr>
        <w:t xml:space="preserve"> </w:t>
      </w:r>
      <w:r w:rsidRPr="00D85467">
        <w:rPr>
          <w:szCs w:val="22"/>
        </w:rPr>
        <w:t xml:space="preserve"> </w:t>
      </w:r>
      <w:r w:rsidR="005159AA" w:rsidRPr="00D85467">
        <w:rPr>
          <w:b/>
          <w:szCs w:val="22"/>
        </w:rPr>
        <w:t xml:space="preserve">Ellis, A. E. </w:t>
      </w:r>
      <w:r w:rsidR="005159AA" w:rsidRPr="00D85467">
        <w:rPr>
          <w:szCs w:val="22"/>
        </w:rPr>
        <w:t xml:space="preserve">(2019, August). Predictors of receipt of mental health services in male survivors of sexual </w:t>
      </w:r>
    </w:p>
    <w:p w14:paraId="39AE2CF4" w14:textId="02DAC06D" w:rsidR="001D3242" w:rsidRPr="00D85467" w:rsidRDefault="005159AA" w:rsidP="002010E0">
      <w:pPr>
        <w:ind w:left="720"/>
        <w:rPr>
          <w:szCs w:val="22"/>
        </w:rPr>
      </w:pPr>
      <w:r w:rsidRPr="00D85467">
        <w:rPr>
          <w:szCs w:val="22"/>
        </w:rPr>
        <w:t xml:space="preserve">abuse. In </w:t>
      </w:r>
      <w:r w:rsidR="005157D9" w:rsidRPr="00D85467">
        <w:rPr>
          <w:szCs w:val="22"/>
        </w:rPr>
        <w:t xml:space="preserve">I. </w:t>
      </w:r>
      <w:proofErr w:type="spellStart"/>
      <w:r w:rsidR="005157D9" w:rsidRPr="00D85467">
        <w:rPr>
          <w:szCs w:val="22"/>
        </w:rPr>
        <w:t>Hogge</w:t>
      </w:r>
      <w:proofErr w:type="spellEnd"/>
      <w:r w:rsidRPr="00D85467">
        <w:rPr>
          <w:szCs w:val="22"/>
        </w:rPr>
        <w:t xml:space="preserve"> (Chair), </w:t>
      </w:r>
      <w:r w:rsidRPr="00D85467">
        <w:rPr>
          <w:i/>
          <w:szCs w:val="22"/>
        </w:rPr>
        <w:t>Male Survivors of Interpersonal Violence in Treatment: Research and Recommendations</w:t>
      </w:r>
      <w:r w:rsidRPr="00D85467">
        <w:rPr>
          <w:szCs w:val="22"/>
        </w:rPr>
        <w:t xml:space="preserve">. With </w:t>
      </w:r>
      <w:proofErr w:type="spellStart"/>
      <w:r w:rsidRPr="00D85467">
        <w:rPr>
          <w:szCs w:val="22"/>
        </w:rPr>
        <w:t>Komlenac</w:t>
      </w:r>
      <w:proofErr w:type="spellEnd"/>
      <w:r w:rsidRPr="00D85467">
        <w:rPr>
          <w:szCs w:val="22"/>
        </w:rPr>
        <w:t>, N</w:t>
      </w:r>
      <w:r w:rsidR="004C5C10" w:rsidRPr="00D85467">
        <w:rPr>
          <w:szCs w:val="22"/>
        </w:rPr>
        <w:t>.</w:t>
      </w:r>
      <w:r w:rsidRPr="00D85467">
        <w:rPr>
          <w:szCs w:val="22"/>
        </w:rPr>
        <w:t xml:space="preserve">, &amp; </w:t>
      </w:r>
      <w:r w:rsidR="005157D9" w:rsidRPr="00D85467">
        <w:rPr>
          <w:szCs w:val="22"/>
        </w:rPr>
        <w:t>Smiler, A.</w:t>
      </w:r>
      <w:r w:rsidRPr="00D85467">
        <w:rPr>
          <w:szCs w:val="22"/>
        </w:rPr>
        <w:t xml:space="preserve"> Symposium presented at the American Psychological Association, Chicago, IL. </w:t>
      </w:r>
    </w:p>
    <w:p w14:paraId="77CE2DDA" w14:textId="77777777" w:rsidR="009C2C4A" w:rsidRPr="00D85467" w:rsidRDefault="009C2C4A" w:rsidP="002045C9"/>
    <w:p w14:paraId="0ABB6C8C" w14:textId="551DEB06" w:rsidR="00C63E11" w:rsidRPr="00D85467" w:rsidRDefault="004D6420" w:rsidP="004D6420">
      <w:pPr>
        <w:ind w:left="810" w:hanging="450"/>
      </w:pPr>
      <w:r w:rsidRPr="00D85467">
        <w:t>23.</w:t>
      </w:r>
      <w:r w:rsidR="000121C6" w:rsidRPr="00D85467">
        <w:t xml:space="preserve"> </w:t>
      </w:r>
      <w:r w:rsidR="00C63E11" w:rsidRPr="00D85467">
        <w:t xml:space="preserve">Gold, S. N., </w:t>
      </w:r>
      <w:r w:rsidR="00C63E11" w:rsidRPr="00D85467">
        <w:rPr>
          <w:b/>
        </w:rPr>
        <w:t>Ellis, A. E.</w:t>
      </w:r>
      <w:r w:rsidR="00C63E11" w:rsidRPr="00D85467">
        <w:t xml:space="preserve">, &amp; </w:t>
      </w:r>
      <w:r w:rsidR="005B11C4" w:rsidRPr="00D85467">
        <w:t>**</w:t>
      </w:r>
      <w:r w:rsidR="00C63E11" w:rsidRPr="00D85467">
        <w:t>Quinones, M. (2019, March)</w:t>
      </w:r>
      <w:r w:rsidR="005F1491" w:rsidRPr="00D85467">
        <w:t>.</w:t>
      </w:r>
      <w:r w:rsidR="00C63E11" w:rsidRPr="00D85467">
        <w:t xml:space="preserve"> A shift in perspective on complex PTSD: </w:t>
      </w:r>
    </w:p>
    <w:p w14:paraId="267E3DCC" w14:textId="03EA5B57" w:rsidR="00C63E11" w:rsidRPr="00D85467" w:rsidRDefault="00C63E11" w:rsidP="00AD563C">
      <w:pPr>
        <w:ind w:left="720"/>
        <w:rPr>
          <w:color w:val="000000"/>
        </w:rPr>
      </w:pPr>
      <w:r w:rsidRPr="00D85467">
        <w:t xml:space="preserve">Treatment implications and case examples. Symposium presented at the </w:t>
      </w:r>
      <w:r w:rsidRPr="00D85467">
        <w:rPr>
          <w:color w:val="000000"/>
        </w:rPr>
        <w:t>International Society for the Study of Trauma and Dissociation (ISSTD), New York, NY.</w:t>
      </w:r>
    </w:p>
    <w:p w14:paraId="56280F82" w14:textId="77777777" w:rsidR="008617F1" w:rsidRPr="00D85467" w:rsidRDefault="008617F1" w:rsidP="000121C6">
      <w:pPr>
        <w:rPr>
          <w:b/>
        </w:rPr>
      </w:pPr>
    </w:p>
    <w:p w14:paraId="16C1A529" w14:textId="78FA8330" w:rsidR="00AF3678" w:rsidRPr="00D85467" w:rsidRDefault="00AF3678" w:rsidP="00AF3678">
      <w:pPr>
        <w:ind w:firstLine="360"/>
      </w:pPr>
      <w:r w:rsidRPr="00D85467">
        <w:t>22.</w:t>
      </w:r>
      <w:r w:rsidRPr="00D85467">
        <w:rPr>
          <w:b/>
        </w:rPr>
        <w:t xml:space="preserve"> </w:t>
      </w:r>
      <w:r w:rsidR="00AC54EE" w:rsidRPr="00D85467">
        <w:rPr>
          <w:b/>
        </w:rPr>
        <w:t>Ellis, A. E.</w:t>
      </w:r>
      <w:r w:rsidR="00AC54EE" w:rsidRPr="00D85467">
        <w:t xml:space="preserve">, </w:t>
      </w:r>
      <w:r w:rsidR="001D3242" w:rsidRPr="00D85467">
        <w:t>**</w:t>
      </w:r>
      <w:r w:rsidR="00AC54EE" w:rsidRPr="00D85467">
        <w:t xml:space="preserve">Daly, N., </w:t>
      </w:r>
      <w:r w:rsidR="006E045E" w:rsidRPr="00D85467">
        <w:t xml:space="preserve">**Soto, T., </w:t>
      </w:r>
      <w:r w:rsidR="005B11C4" w:rsidRPr="00D85467">
        <w:t>**</w:t>
      </w:r>
      <w:proofErr w:type="spellStart"/>
      <w:r w:rsidRPr="00D85467">
        <w:t>Yeturo</w:t>
      </w:r>
      <w:proofErr w:type="spellEnd"/>
      <w:r w:rsidRPr="00D85467">
        <w:t>, S.</w:t>
      </w:r>
      <w:r w:rsidR="004B702C" w:rsidRPr="00D85467">
        <w:t>,</w:t>
      </w:r>
      <w:r w:rsidRPr="00D85467">
        <w:t xml:space="preserve"> </w:t>
      </w:r>
      <w:r w:rsidR="00AC54EE" w:rsidRPr="00D85467">
        <w:t xml:space="preserve">&amp; Gold, S. N. (2019, February). Trauma-informed </w:t>
      </w:r>
    </w:p>
    <w:p w14:paraId="52B5048E" w14:textId="3F91B4D8" w:rsidR="00AC54EE" w:rsidRPr="00D85467" w:rsidRDefault="00AC54EE" w:rsidP="00AF3678">
      <w:pPr>
        <w:ind w:left="720"/>
      </w:pPr>
      <w:r w:rsidRPr="00D85467">
        <w:t xml:space="preserve">Dialectical Behavior Therapy for Dissociative Identity Disorder. Symposium presented at the Healing Together </w:t>
      </w:r>
      <w:r w:rsidR="00E30851" w:rsidRPr="00D85467">
        <w:t>Conference on D.I.D., Orlando, FL.</w:t>
      </w:r>
    </w:p>
    <w:p w14:paraId="1B687B23" w14:textId="77777777" w:rsidR="00AC54EE" w:rsidRPr="00D85467" w:rsidRDefault="00AC54EE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0A39A580" w14:textId="53D388C0" w:rsidR="00AC54EE" w:rsidRPr="00D85467" w:rsidRDefault="00AF3678" w:rsidP="00E30851">
      <w:pPr>
        <w:ind w:left="720" w:hanging="360"/>
      </w:pPr>
      <w:r w:rsidRPr="00D85467">
        <w:t xml:space="preserve">21. </w:t>
      </w:r>
      <w:r w:rsidR="001D3242" w:rsidRPr="00D85467">
        <w:t>**</w:t>
      </w:r>
      <w:r w:rsidR="00AC54EE" w:rsidRPr="00D85467">
        <w:t xml:space="preserve">Quinones, M., </w:t>
      </w:r>
      <w:r w:rsidR="00AC54EE" w:rsidRPr="00D85467">
        <w:rPr>
          <w:b/>
        </w:rPr>
        <w:t>Ellis, A.E.</w:t>
      </w:r>
      <w:r w:rsidR="00AC54EE" w:rsidRPr="00D85467">
        <w:t>, &amp; Gold, S. N. (2019, February).  Therapist-guided practical skills in the treatment of complex dissociation. Symposium presented at the Healing Together Conference on D.I.D., Orlando, FL.</w:t>
      </w:r>
    </w:p>
    <w:p w14:paraId="5FED8D43" w14:textId="77777777" w:rsidR="00AC54EE" w:rsidRPr="00D85467" w:rsidRDefault="00AC54EE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74796950" w14:textId="33B2A85D" w:rsidR="00517C06" w:rsidRPr="00D85467" w:rsidRDefault="00AF3678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20. </w:t>
      </w:r>
      <w:r w:rsidR="00517C06" w:rsidRPr="00D85467">
        <w:rPr>
          <w:color w:val="000000"/>
        </w:rPr>
        <w:t xml:space="preserve">Gold, S. N., </w:t>
      </w:r>
      <w:r w:rsidR="00517C06" w:rsidRPr="00D85467">
        <w:rPr>
          <w:b/>
          <w:color w:val="000000"/>
        </w:rPr>
        <w:t>Ellis, A. E.</w:t>
      </w:r>
      <w:r w:rsidR="00517C06" w:rsidRPr="00D85467">
        <w:rPr>
          <w:color w:val="000000"/>
        </w:rPr>
        <w:t xml:space="preserve">, &amp; </w:t>
      </w:r>
      <w:r w:rsidR="001D3242" w:rsidRPr="00D85467">
        <w:rPr>
          <w:color w:val="000000"/>
        </w:rPr>
        <w:t>**</w:t>
      </w:r>
      <w:r w:rsidR="00517C06" w:rsidRPr="00D85467">
        <w:rPr>
          <w:color w:val="000000"/>
        </w:rPr>
        <w:t xml:space="preserve">Quinones, M. (2019, March). A shift in perspective on Complex PTSD: Treatment implications and case examples. Workshop submitted to ISSTD, New York, NY. </w:t>
      </w:r>
    </w:p>
    <w:p w14:paraId="70CA0E08" w14:textId="77777777" w:rsidR="00517C06" w:rsidRPr="00D85467" w:rsidRDefault="00517C06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b/>
          <w:color w:val="000000"/>
        </w:rPr>
      </w:pPr>
    </w:p>
    <w:p w14:paraId="786FDB6E" w14:textId="40428F28" w:rsidR="00E560E5" w:rsidRPr="00D85467" w:rsidRDefault="00AF3678" w:rsidP="00E560E5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19. </w:t>
      </w:r>
      <w:r w:rsidR="00E560E5" w:rsidRPr="00D85467">
        <w:rPr>
          <w:b/>
          <w:color w:val="000000"/>
        </w:rPr>
        <w:t xml:space="preserve">Ellis, A. E. </w:t>
      </w:r>
      <w:r w:rsidR="00E560E5" w:rsidRPr="00D85467">
        <w:rPr>
          <w:color w:val="000000"/>
        </w:rPr>
        <w:t xml:space="preserve">(2018, August). </w:t>
      </w:r>
      <w:r w:rsidR="00627890" w:rsidRPr="00D85467">
        <w:rPr>
          <w:color w:val="000000"/>
        </w:rPr>
        <w:t>Trauma treatment using a multicultural framework: Fostering connectedness and self-integration</w:t>
      </w:r>
      <w:r w:rsidR="00E560E5" w:rsidRPr="00D85467">
        <w:rPr>
          <w:color w:val="000000"/>
        </w:rPr>
        <w:t xml:space="preserve">. In </w:t>
      </w:r>
      <w:r w:rsidR="00627890" w:rsidRPr="00D85467">
        <w:rPr>
          <w:color w:val="000000"/>
        </w:rPr>
        <w:t xml:space="preserve">S. J. Moore &amp; L. M. </w:t>
      </w:r>
      <w:proofErr w:type="spellStart"/>
      <w:r w:rsidR="00627890" w:rsidRPr="00D85467">
        <w:rPr>
          <w:color w:val="000000"/>
        </w:rPr>
        <w:t>Ruglass</w:t>
      </w:r>
      <w:proofErr w:type="spellEnd"/>
      <w:r w:rsidR="00627890" w:rsidRPr="00D85467">
        <w:rPr>
          <w:color w:val="000000"/>
        </w:rPr>
        <w:t xml:space="preserve"> (</w:t>
      </w:r>
      <w:r w:rsidR="00E560E5" w:rsidRPr="00D85467">
        <w:rPr>
          <w:color w:val="000000"/>
        </w:rPr>
        <w:t>Chair</w:t>
      </w:r>
      <w:r w:rsidR="00627890" w:rsidRPr="00D85467">
        <w:rPr>
          <w:color w:val="000000"/>
        </w:rPr>
        <w:t>s</w:t>
      </w:r>
      <w:r w:rsidR="00E560E5" w:rsidRPr="00D85467">
        <w:rPr>
          <w:color w:val="000000"/>
        </w:rPr>
        <w:t xml:space="preserve">), </w:t>
      </w:r>
      <w:r w:rsidR="007E2B50" w:rsidRPr="00D85467">
        <w:rPr>
          <w:color w:val="000000"/>
        </w:rPr>
        <w:t>Utilizing a Multicultural Framework in Trauma Psychology: Theory, Research, and Practice</w:t>
      </w:r>
      <w:r w:rsidR="00E560E5" w:rsidRPr="00D85467">
        <w:rPr>
          <w:color w:val="000000"/>
        </w:rPr>
        <w:t>. Symposium presented at the American Psychological Association,</w:t>
      </w:r>
      <w:r w:rsidR="00C12C7E" w:rsidRPr="00D85467">
        <w:rPr>
          <w:color w:val="000000"/>
        </w:rPr>
        <w:t xml:space="preserve"> San Francisco, CA</w:t>
      </w:r>
      <w:r w:rsidR="00E560E5" w:rsidRPr="00D85467">
        <w:rPr>
          <w:color w:val="000000"/>
        </w:rPr>
        <w:t xml:space="preserve">.  </w:t>
      </w:r>
    </w:p>
    <w:p w14:paraId="7351CC8F" w14:textId="77777777" w:rsidR="00392A1B" w:rsidRPr="00D85467" w:rsidRDefault="00392A1B" w:rsidP="0086470C"/>
    <w:p w14:paraId="242186DB" w14:textId="42734476" w:rsidR="00AB7A7A" w:rsidRPr="00D85467" w:rsidRDefault="00AF3678" w:rsidP="00AB7A7A">
      <w:pPr>
        <w:ind w:left="360"/>
      </w:pPr>
      <w:r w:rsidRPr="00D85467">
        <w:t xml:space="preserve">18. </w:t>
      </w:r>
      <w:r w:rsidR="00AB7A7A" w:rsidRPr="00D85467">
        <w:t>**</w:t>
      </w:r>
      <w:r w:rsidR="001E1A3B" w:rsidRPr="00D85467">
        <w:t xml:space="preserve">Quinones, M., Gold, S. N., &amp; </w:t>
      </w:r>
      <w:r w:rsidR="001E1A3B" w:rsidRPr="00D85467">
        <w:rPr>
          <w:b/>
        </w:rPr>
        <w:t>Ellis, A. E.</w:t>
      </w:r>
      <w:r w:rsidR="001E1A3B" w:rsidRPr="00D85467">
        <w:t xml:space="preserve"> (2017, June). Supervising trauma treatment: A contextual </w:t>
      </w:r>
    </w:p>
    <w:p w14:paraId="353F519B" w14:textId="77777777" w:rsidR="001E1A3B" w:rsidRPr="00D85467" w:rsidRDefault="001E1A3B" w:rsidP="00AB7A7A">
      <w:pPr>
        <w:ind w:left="720"/>
      </w:pPr>
      <w:r w:rsidRPr="00D85467">
        <w:t>model for fostering professional and personal development. Symposium presented at the International Interdisciplinary Conference on Clinical Supervision, Garden City, NY.</w:t>
      </w:r>
    </w:p>
    <w:p w14:paraId="592A7D2D" w14:textId="77777777" w:rsidR="001E1A3B" w:rsidRPr="00D85467" w:rsidRDefault="001E1A3B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4E110755" w14:textId="66CC4EFD" w:rsidR="00671623" w:rsidRPr="00D85467" w:rsidRDefault="00AF3678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17. </w:t>
      </w:r>
      <w:r w:rsidR="002E7AFB" w:rsidRPr="00D85467">
        <w:rPr>
          <w:color w:val="000000"/>
        </w:rPr>
        <w:t xml:space="preserve">Gold, S. N., </w:t>
      </w:r>
      <w:r w:rsidR="00671623" w:rsidRPr="00D85467">
        <w:rPr>
          <w:b/>
          <w:color w:val="000000"/>
        </w:rPr>
        <w:t>Ellis, A. E.</w:t>
      </w:r>
      <w:r w:rsidR="006E6C4A" w:rsidRPr="00D85467">
        <w:rPr>
          <w:color w:val="000000"/>
        </w:rPr>
        <w:t xml:space="preserve">, Reuther, B. T., Araujo, K., **Sciarrino, N., </w:t>
      </w:r>
      <w:r w:rsidR="002E7AFB" w:rsidRPr="00D85467">
        <w:rPr>
          <w:color w:val="000000"/>
        </w:rPr>
        <w:t xml:space="preserve">&amp; </w:t>
      </w:r>
      <w:r w:rsidR="00AB7A7A" w:rsidRPr="00D85467">
        <w:rPr>
          <w:color w:val="000000"/>
        </w:rPr>
        <w:t>**</w:t>
      </w:r>
      <w:r w:rsidR="002E7AFB" w:rsidRPr="00D85467">
        <w:rPr>
          <w:color w:val="000000"/>
        </w:rPr>
        <w:t xml:space="preserve">Quinones, M. </w:t>
      </w:r>
      <w:r w:rsidR="00671623" w:rsidRPr="00D85467">
        <w:rPr>
          <w:color w:val="000000"/>
        </w:rPr>
        <w:t xml:space="preserve">(2017, April). Contextual supervision. </w:t>
      </w:r>
      <w:r w:rsidR="0001053B" w:rsidRPr="00D85467">
        <w:rPr>
          <w:color w:val="000000"/>
        </w:rPr>
        <w:t xml:space="preserve">Symposium </w:t>
      </w:r>
      <w:r w:rsidR="00671623" w:rsidRPr="00D85467">
        <w:rPr>
          <w:color w:val="000000"/>
        </w:rPr>
        <w:t>presented at the International Society for the Study of Trauma and Dissociation (ISSTD), Washington, DC.</w:t>
      </w:r>
    </w:p>
    <w:p w14:paraId="7E531580" w14:textId="77777777" w:rsidR="00671623" w:rsidRPr="00D85467" w:rsidRDefault="00671623" w:rsidP="00E04A8D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contextualSpacing/>
        <w:rPr>
          <w:color w:val="000000"/>
        </w:rPr>
      </w:pPr>
    </w:p>
    <w:p w14:paraId="546CD698" w14:textId="1CDF6D58" w:rsidR="00187BCD" w:rsidRPr="00D85467" w:rsidRDefault="00AF3678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16. </w:t>
      </w:r>
      <w:proofErr w:type="spellStart"/>
      <w:r w:rsidR="00187BCD" w:rsidRPr="00D85467">
        <w:rPr>
          <w:color w:val="000000"/>
        </w:rPr>
        <w:t>Simiola</w:t>
      </w:r>
      <w:proofErr w:type="spellEnd"/>
      <w:r w:rsidR="00187BCD" w:rsidRPr="00D85467">
        <w:rPr>
          <w:color w:val="000000"/>
        </w:rPr>
        <w:t xml:space="preserve">, V., Smothers, B., </w:t>
      </w:r>
      <w:r w:rsidR="00187BCD" w:rsidRPr="00D85467">
        <w:rPr>
          <w:b/>
          <w:color w:val="000000"/>
        </w:rPr>
        <w:t>Ellis, A. E.</w:t>
      </w:r>
      <w:r w:rsidR="00187BCD" w:rsidRPr="00D85467">
        <w:rPr>
          <w:color w:val="000000"/>
        </w:rPr>
        <w:t xml:space="preserve">, Thompson, R., &amp; Cook, J. M. (2016, August). Doctoral and internship training in trauma psychology. In J. M. Cook (Chair), </w:t>
      </w:r>
      <w:r w:rsidR="00187BCD" w:rsidRPr="00D85467">
        <w:rPr>
          <w:i/>
          <w:color w:val="000000"/>
        </w:rPr>
        <w:t>Education and training in trauma psychology: From undergraduate through post-licensure</w:t>
      </w:r>
      <w:r w:rsidR="00187BCD" w:rsidRPr="00D85467">
        <w:rPr>
          <w:color w:val="000000"/>
        </w:rPr>
        <w:t xml:space="preserve">. Symposium presented at the American Psychological Association, Denver, Colorado.  </w:t>
      </w:r>
    </w:p>
    <w:p w14:paraId="6E71723D" w14:textId="77777777" w:rsidR="00187BCD" w:rsidRPr="00D85467" w:rsidRDefault="00187BCD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</w:p>
    <w:p w14:paraId="11387304" w14:textId="46F12CD4" w:rsidR="00187BCD" w:rsidRPr="00D85467" w:rsidRDefault="00AF3678" w:rsidP="00A55949">
      <w:pPr>
        <w:tabs>
          <w:tab w:val="left" w:pos="-1532"/>
          <w:tab w:val="left" w:pos="-812"/>
          <w:tab w:val="left" w:pos="-92"/>
          <w:tab w:val="left" w:pos="196"/>
          <w:tab w:val="left" w:pos="720"/>
          <w:tab w:val="left" w:pos="916"/>
          <w:tab w:val="left" w:pos="1204"/>
          <w:tab w:val="left" w:pos="1492"/>
          <w:tab w:val="left" w:pos="1636"/>
          <w:tab w:val="left" w:pos="2788"/>
        </w:tabs>
        <w:spacing w:after="71"/>
        <w:ind w:left="720" w:hanging="360"/>
        <w:contextualSpacing/>
        <w:rPr>
          <w:color w:val="000000"/>
        </w:rPr>
      </w:pPr>
      <w:r w:rsidRPr="00D85467">
        <w:rPr>
          <w:color w:val="000000"/>
        </w:rPr>
        <w:t xml:space="preserve">15. </w:t>
      </w:r>
      <w:r w:rsidR="00187BCD" w:rsidRPr="00D85467">
        <w:rPr>
          <w:color w:val="000000"/>
        </w:rPr>
        <w:t xml:space="preserve">Gold, S. N., </w:t>
      </w:r>
      <w:r w:rsidR="00187BCD" w:rsidRPr="00D85467">
        <w:rPr>
          <w:b/>
          <w:color w:val="000000"/>
        </w:rPr>
        <w:t>Ellis, A. E.</w:t>
      </w:r>
      <w:r w:rsidR="00187BCD" w:rsidRPr="00D85467">
        <w:rPr>
          <w:color w:val="000000"/>
        </w:rPr>
        <w:t>, Reuther, B. T., &amp; Brown, L. (2015, August). Contextual treatment of dissociation. Continuing education symposium presented at the American Psychological Association, Toronto, Canada.</w:t>
      </w:r>
    </w:p>
    <w:p w14:paraId="3DA126D0" w14:textId="77777777" w:rsidR="00187BCD" w:rsidRPr="00D85467" w:rsidRDefault="00187BCD" w:rsidP="00A55949">
      <w:pPr>
        <w:tabs>
          <w:tab w:val="left" w:pos="720"/>
        </w:tabs>
        <w:ind w:left="720" w:hanging="360"/>
        <w:contextualSpacing/>
        <w:rPr>
          <w:szCs w:val="22"/>
        </w:rPr>
      </w:pPr>
    </w:p>
    <w:p w14:paraId="6A5AC28A" w14:textId="5AC04760" w:rsidR="00187BCD" w:rsidRPr="00D85467" w:rsidRDefault="00AF3678" w:rsidP="00A55949">
      <w:pPr>
        <w:tabs>
          <w:tab w:val="left" w:pos="720"/>
        </w:tabs>
        <w:ind w:left="720" w:hanging="360"/>
        <w:contextualSpacing/>
        <w:rPr>
          <w:szCs w:val="22"/>
        </w:rPr>
      </w:pPr>
      <w:r w:rsidRPr="00D85467">
        <w:rPr>
          <w:szCs w:val="22"/>
        </w:rPr>
        <w:lastRenderedPageBreak/>
        <w:t xml:space="preserve">14. </w:t>
      </w:r>
      <w:r w:rsidR="00CB0A2F" w:rsidRPr="00D85467">
        <w:rPr>
          <w:szCs w:val="22"/>
        </w:rPr>
        <w:t>**</w:t>
      </w:r>
      <w:r w:rsidR="00187BCD" w:rsidRPr="00D85467">
        <w:rPr>
          <w:szCs w:val="22"/>
        </w:rPr>
        <w:t xml:space="preserve">Sciarrino, N., </w:t>
      </w:r>
      <w:r w:rsidR="00CB0A2F" w:rsidRPr="00D85467">
        <w:rPr>
          <w:szCs w:val="22"/>
        </w:rPr>
        <w:t>**</w:t>
      </w:r>
      <w:proofErr w:type="spellStart"/>
      <w:r w:rsidR="00187BCD" w:rsidRPr="00D85467">
        <w:rPr>
          <w:szCs w:val="22"/>
        </w:rPr>
        <w:t>Schepps</w:t>
      </w:r>
      <w:proofErr w:type="spellEnd"/>
      <w:r w:rsidR="00187BCD" w:rsidRPr="00D85467">
        <w:rPr>
          <w:szCs w:val="22"/>
        </w:rPr>
        <w:t xml:space="preserve">, C., </w:t>
      </w:r>
      <w:r w:rsidR="00CB0A2F" w:rsidRPr="00D85467">
        <w:rPr>
          <w:szCs w:val="22"/>
        </w:rPr>
        <w:t>**</w:t>
      </w:r>
      <w:r w:rsidR="00187BCD" w:rsidRPr="00D85467">
        <w:rPr>
          <w:szCs w:val="22"/>
        </w:rPr>
        <w:t xml:space="preserve">Schumacher, L., </w:t>
      </w:r>
      <w:r w:rsidR="00187BCD" w:rsidRPr="00D85467">
        <w:rPr>
          <w:b/>
          <w:szCs w:val="22"/>
        </w:rPr>
        <w:t>Ellis, A. E.</w:t>
      </w:r>
      <w:r w:rsidR="00187BCD" w:rsidRPr="00D85467">
        <w:rPr>
          <w:szCs w:val="22"/>
        </w:rPr>
        <w:t>, Gold, S. N. (2015, August). Ego development in survivors of childhood sexual abuse: Clinical implications. Symposium presented at the American Psychological Association, Toronto, Canada.</w:t>
      </w:r>
    </w:p>
    <w:p w14:paraId="36E62530" w14:textId="77777777" w:rsidR="00187BCD" w:rsidRPr="00D85467" w:rsidRDefault="00187BCD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b/>
          <w:szCs w:val="22"/>
        </w:rPr>
      </w:pPr>
    </w:p>
    <w:p w14:paraId="362D8259" w14:textId="566CA18A" w:rsidR="00187BCD" w:rsidRPr="00D85467" w:rsidRDefault="00AF3678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i/>
          <w:szCs w:val="22"/>
        </w:rPr>
      </w:pPr>
      <w:r w:rsidRPr="00D85467">
        <w:rPr>
          <w:szCs w:val="22"/>
        </w:rPr>
        <w:t xml:space="preserve">13. </w:t>
      </w:r>
      <w:r w:rsidR="00187BCD" w:rsidRPr="00D85467">
        <w:rPr>
          <w:b/>
          <w:szCs w:val="22"/>
        </w:rPr>
        <w:t>Ellis, A. E.</w:t>
      </w:r>
      <w:r w:rsidR="00187BCD" w:rsidRPr="00D85467">
        <w:rPr>
          <w:szCs w:val="22"/>
        </w:rPr>
        <w:t xml:space="preserve"> (2014, August). Attachment style and psychological sense of community in the context of 12-step recovery</w:t>
      </w:r>
      <w:r w:rsidR="00187BCD" w:rsidRPr="00D85467">
        <w:rPr>
          <w:i/>
          <w:szCs w:val="22"/>
        </w:rPr>
        <w:t>.</w:t>
      </w:r>
      <w:r w:rsidR="00187BCD" w:rsidRPr="00D85467">
        <w:rPr>
          <w:szCs w:val="22"/>
        </w:rPr>
        <w:t xml:space="preserve"> In </w:t>
      </w:r>
      <w:proofErr w:type="spellStart"/>
      <w:r w:rsidR="00187BCD" w:rsidRPr="00D85467">
        <w:rPr>
          <w:szCs w:val="22"/>
        </w:rPr>
        <w:t>Delucia</w:t>
      </w:r>
      <w:proofErr w:type="spellEnd"/>
      <w:r w:rsidR="00187BCD" w:rsidRPr="00D85467">
        <w:rPr>
          <w:szCs w:val="22"/>
        </w:rPr>
        <w:t xml:space="preserve">, C., Bergman, B., &amp; Seibert, S. (Chairs), </w:t>
      </w:r>
      <w:r w:rsidR="00187BCD" w:rsidRPr="00D85467">
        <w:rPr>
          <w:i/>
          <w:szCs w:val="21"/>
        </w:rPr>
        <w:t>Exploring the Journey: Psychological, Spiritual, and Social Constructs in Narcotics Anonymous</w:t>
      </w:r>
      <w:r w:rsidR="00187BCD" w:rsidRPr="00D85467">
        <w:rPr>
          <w:szCs w:val="21"/>
        </w:rPr>
        <w:t xml:space="preserve">. With </w:t>
      </w:r>
      <w:proofErr w:type="spellStart"/>
      <w:r w:rsidR="00187BCD" w:rsidRPr="00D85467">
        <w:rPr>
          <w:szCs w:val="21"/>
        </w:rPr>
        <w:t>Howrey</w:t>
      </w:r>
      <w:proofErr w:type="spellEnd"/>
      <w:r w:rsidR="00187BCD" w:rsidRPr="00D85467">
        <w:rPr>
          <w:szCs w:val="21"/>
        </w:rPr>
        <w:t xml:space="preserve">, H., &amp; </w:t>
      </w:r>
      <w:proofErr w:type="spellStart"/>
      <w:r w:rsidR="00187BCD" w:rsidRPr="00D85467">
        <w:rPr>
          <w:szCs w:val="21"/>
        </w:rPr>
        <w:t>Beitra</w:t>
      </w:r>
      <w:proofErr w:type="spellEnd"/>
      <w:r w:rsidR="00187BCD" w:rsidRPr="00D85467">
        <w:rPr>
          <w:szCs w:val="21"/>
        </w:rPr>
        <w:t>, D. Symposium presented at the American Psychological Association, Washington, D.C.</w:t>
      </w:r>
    </w:p>
    <w:p w14:paraId="0AEE56FE" w14:textId="77777777" w:rsidR="00187BCD" w:rsidRPr="00D85467" w:rsidRDefault="00187BCD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szCs w:val="22"/>
        </w:rPr>
      </w:pPr>
    </w:p>
    <w:p w14:paraId="748C0CC3" w14:textId="4719D00E" w:rsidR="00187BCD" w:rsidRPr="00D85467" w:rsidRDefault="00AF3678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szCs w:val="22"/>
        </w:rPr>
      </w:pPr>
      <w:r w:rsidRPr="00D85467">
        <w:rPr>
          <w:szCs w:val="22"/>
        </w:rPr>
        <w:t xml:space="preserve">12. </w:t>
      </w:r>
      <w:r w:rsidR="00187BCD" w:rsidRPr="00D85467">
        <w:rPr>
          <w:szCs w:val="22"/>
        </w:rPr>
        <w:t xml:space="preserve">Gold, S. N., </w:t>
      </w:r>
      <w:r w:rsidR="00187BCD" w:rsidRPr="00D85467">
        <w:rPr>
          <w:b/>
          <w:szCs w:val="22"/>
        </w:rPr>
        <w:t>Ellis, A. E.</w:t>
      </w:r>
      <w:r w:rsidR="00187BCD" w:rsidRPr="00D85467">
        <w:rPr>
          <w:szCs w:val="22"/>
        </w:rPr>
        <w:t xml:space="preserve">, Reuther, B. T., &amp; Cook, J. (2014, August). </w:t>
      </w:r>
      <w:r w:rsidR="00187BCD" w:rsidRPr="00D85467">
        <w:rPr>
          <w:i/>
          <w:szCs w:val="22"/>
        </w:rPr>
        <w:t xml:space="preserve">Supervising complex trauma cases—Fostering professional and personal resilience. </w:t>
      </w:r>
      <w:r w:rsidR="00187BCD" w:rsidRPr="00D85467">
        <w:rPr>
          <w:szCs w:val="22"/>
        </w:rPr>
        <w:t xml:space="preserve">Symposium presented at the American Psychological Association, Washington, D.C. </w:t>
      </w:r>
    </w:p>
    <w:p w14:paraId="3BD28169" w14:textId="77777777" w:rsidR="00CC70CA" w:rsidRPr="00D85467" w:rsidRDefault="00CC70CA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b/>
          <w:szCs w:val="22"/>
        </w:rPr>
      </w:pPr>
    </w:p>
    <w:p w14:paraId="15BB7AA1" w14:textId="5991F0A4" w:rsidR="00187BCD" w:rsidRPr="00D85467" w:rsidRDefault="00AF3678" w:rsidP="00A55949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i/>
          <w:szCs w:val="22"/>
        </w:rPr>
      </w:pPr>
      <w:r w:rsidRPr="00D85467">
        <w:rPr>
          <w:szCs w:val="22"/>
        </w:rPr>
        <w:t xml:space="preserve">11. </w:t>
      </w:r>
      <w:r w:rsidR="00187BCD" w:rsidRPr="00D85467">
        <w:rPr>
          <w:b/>
          <w:szCs w:val="22"/>
        </w:rPr>
        <w:t>Ellis, A. E.,</w:t>
      </w:r>
      <w:r w:rsidR="00187BCD" w:rsidRPr="00D85467">
        <w:rPr>
          <w:szCs w:val="22"/>
        </w:rPr>
        <w:t xml:space="preserve"> &amp; </w:t>
      </w:r>
      <w:r w:rsidR="00D6426A" w:rsidRPr="00D85467">
        <w:rPr>
          <w:szCs w:val="22"/>
        </w:rPr>
        <w:t>**</w:t>
      </w:r>
      <w:proofErr w:type="spellStart"/>
      <w:r w:rsidR="00187BCD" w:rsidRPr="00D85467">
        <w:rPr>
          <w:szCs w:val="22"/>
        </w:rPr>
        <w:t>Juanes</w:t>
      </w:r>
      <w:proofErr w:type="spellEnd"/>
      <w:r w:rsidR="00187BCD" w:rsidRPr="00D85467">
        <w:rPr>
          <w:szCs w:val="22"/>
        </w:rPr>
        <w:t xml:space="preserve">, V. (2014, August). </w:t>
      </w:r>
      <w:r w:rsidR="00187BCD" w:rsidRPr="00D85467">
        <w:rPr>
          <w:i/>
          <w:szCs w:val="22"/>
        </w:rPr>
        <w:t>Sexual dysfunction and interpersonal difficulties among childh</w:t>
      </w:r>
      <w:r w:rsidR="00114BFD" w:rsidRPr="00D85467">
        <w:rPr>
          <w:i/>
          <w:szCs w:val="22"/>
        </w:rPr>
        <w:t>ood abuse survivors: Exploring attachment and family e</w:t>
      </w:r>
      <w:r w:rsidR="00187BCD" w:rsidRPr="00D85467">
        <w:rPr>
          <w:i/>
          <w:szCs w:val="22"/>
        </w:rPr>
        <w:t>nvironment</w:t>
      </w:r>
      <w:r w:rsidR="00187BCD" w:rsidRPr="00D85467">
        <w:rPr>
          <w:szCs w:val="22"/>
        </w:rPr>
        <w:t xml:space="preserve">. In Gold, S. N. &amp; </w:t>
      </w:r>
      <w:proofErr w:type="spellStart"/>
      <w:r w:rsidR="00187BCD" w:rsidRPr="00D85467">
        <w:rPr>
          <w:szCs w:val="22"/>
        </w:rPr>
        <w:t>Juanes</w:t>
      </w:r>
      <w:proofErr w:type="spellEnd"/>
      <w:r w:rsidR="00187BCD" w:rsidRPr="00D85467">
        <w:rPr>
          <w:szCs w:val="22"/>
        </w:rPr>
        <w:t xml:space="preserve">. V. (Chairs) </w:t>
      </w:r>
      <w:r w:rsidR="00187BCD" w:rsidRPr="00D85467">
        <w:rPr>
          <w:i/>
          <w:szCs w:val="21"/>
        </w:rPr>
        <w:t>Treating Childhood Abuse and Sexual Disorders: Research Findings and Clinical Implications</w:t>
      </w:r>
      <w:r w:rsidR="00187BCD" w:rsidRPr="00D85467">
        <w:rPr>
          <w:szCs w:val="21"/>
        </w:rPr>
        <w:t xml:space="preserve">. With Michaels, L., &amp; Burk, V. Symposium presented at the American Psychological Association, Washington, D.C. </w:t>
      </w:r>
    </w:p>
    <w:p w14:paraId="545C3207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</w:p>
    <w:p w14:paraId="6FF81194" w14:textId="2B214551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10. </w:t>
      </w:r>
      <w:r w:rsidR="00187BCD" w:rsidRPr="00D85467">
        <w:rPr>
          <w:szCs w:val="22"/>
        </w:rPr>
        <w:t xml:space="preserve">Reuther, B. T., </w:t>
      </w:r>
      <w:r w:rsidR="00187BCD" w:rsidRPr="00D85467">
        <w:rPr>
          <w:b/>
          <w:szCs w:val="22"/>
        </w:rPr>
        <w:t>Ellis, A. E.</w:t>
      </w:r>
      <w:r w:rsidR="00187BCD" w:rsidRPr="00D85467">
        <w:rPr>
          <w:szCs w:val="22"/>
        </w:rPr>
        <w:t xml:space="preserve">, &amp; Emmons, E. (2013, August). </w:t>
      </w:r>
      <w:r w:rsidR="00187BCD" w:rsidRPr="00D85467">
        <w:rPr>
          <w:i/>
          <w:szCs w:val="22"/>
        </w:rPr>
        <w:t>Attachment and family environment as predictors of dissociation</w:t>
      </w:r>
      <w:r w:rsidR="00187BCD" w:rsidRPr="00D85467">
        <w:rPr>
          <w:szCs w:val="22"/>
        </w:rPr>
        <w:t xml:space="preserve">. In Gold, S. N. (Chair) </w:t>
      </w:r>
      <w:r w:rsidR="00187BCD" w:rsidRPr="00D85467">
        <w:rPr>
          <w:bCs/>
          <w:i/>
          <w:szCs w:val="22"/>
        </w:rPr>
        <w:t>Treating Abuse Trauma in Family Context: Research Findings and Clinical Implications</w:t>
      </w:r>
      <w:r w:rsidR="00187BCD" w:rsidRPr="00D85467">
        <w:rPr>
          <w:szCs w:val="22"/>
        </w:rPr>
        <w:t xml:space="preserve">. With Michaels, L., </w:t>
      </w:r>
      <w:proofErr w:type="spellStart"/>
      <w:r w:rsidR="00187BCD" w:rsidRPr="00D85467">
        <w:rPr>
          <w:szCs w:val="22"/>
        </w:rPr>
        <w:t>Juanes</w:t>
      </w:r>
      <w:proofErr w:type="spellEnd"/>
      <w:r w:rsidR="00187BCD" w:rsidRPr="00D85467">
        <w:rPr>
          <w:szCs w:val="22"/>
        </w:rPr>
        <w:t xml:space="preserve">-Vaquero, V., </w:t>
      </w:r>
      <w:proofErr w:type="spellStart"/>
      <w:r w:rsidR="00187BCD" w:rsidRPr="00D85467">
        <w:rPr>
          <w:szCs w:val="22"/>
        </w:rPr>
        <w:t>Mulchan</w:t>
      </w:r>
      <w:proofErr w:type="spellEnd"/>
      <w:r w:rsidR="00187BCD" w:rsidRPr="00D85467">
        <w:rPr>
          <w:szCs w:val="22"/>
        </w:rPr>
        <w:t>, S., &amp; Hyman, S. M. Symposium presented at the American Psychological Association, Honolulu, Hawaii.</w:t>
      </w:r>
    </w:p>
    <w:p w14:paraId="1AC74F35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</w:p>
    <w:p w14:paraId="6B366238" w14:textId="4CC89363" w:rsidR="00187BCD" w:rsidRPr="00D85467" w:rsidRDefault="00AF3678" w:rsidP="00A55949">
      <w:pPr>
        <w:tabs>
          <w:tab w:val="left" w:pos="720"/>
        </w:tabs>
        <w:ind w:left="720" w:hanging="360"/>
        <w:rPr>
          <w:szCs w:val="22"/>
        </w:rPr>
      </w:pPr>
      <w:r w:rsidRPr="00D85467">
        <w:rPr>
          <w:szCs w:val="22"/>
        </w:rPr>
        <w:t xml:space="preserve">9. </w:t>
      </w:r>
      <w:r w:rsidR="00187BCD" w:rsidRPr="00D85467">
        <w:rPr>
          <w:szCs w:val="22"/>
        </w:rPr>
        <w:t xml:space="preserve">Gold, S. N., </w:t>
      </w:r>
      <w:proofErr w:type="spellStart"/>
      <w:r w:rsidR="00187BCD" w:rsidRPr="00D85467">
        <w:rPr>
          <w:szCs w:val="22"/>
        </w:rPr>
        <w:t>Phebus</w:t>
      </w:r>
      <w:proofErr w:type="spellEnd"/>
      <w:r w:rsidR="00187BCD" w:rsidRPr="00D85467">
        <w:rPr>
          <w:szCs w:val="22"/>
        </w:rPr>
        <w:t xml:space="preserve">, L.,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King, C., Brown, S., Michaels, L., Campbell, J., &amp; </w:t>
      </w:r>
      <w:proofErr w:type="spellStart"/>
      <w:r w:rsidR="00187BCD" w:rsidRPr="00D85467">
        <w:rPr>
          <w:szCs w:val="22"/>
        </w:rPr>
        <w:t>Morreale</w:t>
      </w:r>
      <w:proofErr w:type="spellEnd"/>
      <w:r w:rsidR="00187BCD" w:rsidRPr="00D85467">
        <w:rPr>
          <w:szCs w:val="22"/>
        </w:rPr>
        <w:t xml:space="preserve">, M. (2012, October). </w:t>
      </w:r>
      <w:r w:rsidR="00187BCD" w:rsidRPr="00D85467">
        <w:rPr>
          <w:i/>
          <w:szCs w:val="22"/>
        </w:rPr>
        <w:t>Contextual therapy for complex trauma: Treatment model and case examples focusing on individual strands of development.</w:t>
      </w:r>
      <w:r w:rsidR="00187BCD" w:rsidRPr="00D85467">
        <w:rPr>
          <w:szCs w:val="22"/>
        </w:rPr>
        <w:t xml:space="preserve"> Symposium presented at the International Society for the Study of Trauma and Dissociation, 29</w:t>
      </w:r>
      <w:r w:rsidR="00187BCD" w:rsidRPr="00D85467">
        <w:rPr>
          <w:szCs w:val="22"/>
          <w:vertAlign w:val="superscript"/>
        </w:rPr>
        <w:t>th</w:t>
      </w:r>
      <w:r w:rsidR="00187BCD" w:rsidRPr="00D85467">
        <w:rPr>
          <w:szCs w:val="22"/>
        </w:rPr>
        <w:t xml:space="preserve"> Annual Conference, Long Beach, CA. </w:t>
      </w:r>
    </w:p>
    <w:p w14:paraId="2062E081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</w:p>
    <w:p w14:paraId="0C4B668B" w14:textId="4B78437C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8.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</w:t>
      </w:r>
      <w:proofErr w:type="spellStart"/>
      <w:r w:rsidR="00187BCD" w:rsidRPr="00D85467">
        <w:rPr>
          <w:szCs w:val="22"/>
        </w:rPr>
        <w:t>DeLucia</w:t>
      </w:r>
      <w:proofErr w:type="spellEnd"/>
      <w:r w:rsidR="00187BCD" w:rsidRPr="00D85467">
        <w:rPr>
          <w:szCs w:val="22"/>
        </w:rPr>
        <w:t xml:space="preserve">, C., &amp; </w:t>
      </w:r>
      <w:proofErr w:type="spellStart"/>
      <w:r w:rsidR="00187BCD" w:rsidRPr="00D85467">
        <w:rPr>
          <w:szCs w:val="22"/>
        </w:rPr>
        <w:t>Howrey</w:t>
      </w:r>
      <w:proofErr w:type="spellEnd"/>
      <w:r w:rsidR="00187BCD" w:rsidRPr="00D85467">
        <w:rPr>
          <w:szCs w:val="22"/>
        </w:rPr>
        <w:t xml:space="preserve">, H. (2012, October). </w:t>
      </w:r>
      <w:r w:rsidR="00187BCD" w:rsidRPr="00D85467">
        <w:rPr>
          <w:i/>
          <w:szCs w:val="22"/>
        </w:rPr>
        <w:t>Exploring psychological sense of community in members of Narcotics Anonymous</w:t>
      </w:r>
      <w:r w:rsidR="00187BCD" w:rsidRPr="00D85467">
        <w:rPr>
          <w:szCs w:val="22"/>
        </w:rPr>
        <w:t>. Presentation for the Center for Psychological Studies &amp; Farquhar College of Arts and Sciences Graduate Talk Series, Nova Southeastern University, Fort Lauderdale, FL.</w:t>
      </w:r>
    </w:p>
    <w:p w14:paraId="43A9A662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5E60C6CE" w14:textId="4C00DC4F" w:rsidR="00187BCD" w:rsidRPr="00D85467" w:rsidRDefault="00AF3678" w:rsidP="00A55949">
      <w:pPr>
        <w:tabs>
          <w:tab w:val="left" w:pos="720"/>
        </w:tabs>
        <w:ind w:left="720" w:hanging="360"/>
        <w:rPr>
          <w:szCs w:val="22"/>
        </w:rPr>
      </w:pPr>
      <w:r w:rsidRPr="00D85467">
        <w:rPr>
          <w:szCs w:val="22"/>
        </w:rPr>
        <w:t xml:space="preserve">7.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&amp; Dorfman, W. (2011, February). </w:t>
      </w:r>
      <w:r w:rsidR="00187BCD" w:rsidRPr="00D85467">
        <w:rPr>
          <w:i/>
          <w:szCs w:val="22"/>
        </w:rPr>
        <w:t>Giving voice to eating disorders</w:t>
      </w:r>
      <w:r w:rsidR="00187BCD" w:rsidRPr="00D85467">
        <w:rPr>
          <w:szCs w:val="22"/>
        </w:rPr>
        <w:t>. Workshop presented for Eating Disorder Awareness Week, Nova Southeastern University, Fort Lauderdale, FL.</w:t>
      </w:r>
    </w:p>
    <w:p w14:paraId="41B7B86F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402B4DDF" w14:textId="0FFFF784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6.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&amp; Conant, E. K. (2010, November). </w:t>
      </w:r>
      <w:r w:rsidR="00187BCD" w:rsidRPr="00D85467">
        <w:rPr>
          <w:i/>
          <w:szCs w:val="22"/>
        </w:rPr>
        <w:t xml:space="preserve">Health care reform and advocacy. </w:t>
      </w:r>
      <w:r w:rsidR="00187BCD" w:rsidRPr="00D85467">
        <w:rPr>
          <w:szCs w:val="22"/>
        </w:rPr>
        <w:t>Workshop presented for the Student Organization for the Advocacy of Psychology, Nova Southeastern University, Fort Lauderdale, FL.</w:t>
      </w:r>
    </w:p>
    <w:p w14:paraId="58572BCB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</w:p>
    <w:p w14:paraId="2337E509" w14:textId="1DEF5439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5. </w:t>
      </w:r>
      <w:r w:rsidR="00187BCD" w:rsidRPr="00D85467">
        <w:rPr>
          <w:szCs w:val="22"/>
        </w:rPr>
        <w:t xml:space="preserve">Conant, E.,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&amp; Dorfman, W. (2010, March). </w:t>
      </w:r>
      <w:r w:rsidR="00187BCD" w:rsidRPr="00D85467">
        <w:rPr>
          <w:i/>
          <w:szCs w:val="22"/>
        </w:rPr>
        <w:t>Obsessive-compulsive personality traits and disordered eating behaviors.</w:t>
      </w:r>
      <w:r w:rsidR="00187BCD" w:rsidRPr="00D85467">
        <w:rPr>
          <w:szCs w:val="22"/>
        </w:rPr>
        <w:t xml:space="preserve"> Workshop presented at Eating Disorder Awareness Week, Nova Southeastern University, Fort Lauderdale, FL. </w:t>
      </w:r>
    </w:p>
    <w:p w14:paraId="325A5F64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500A3FFE" w14:textId="1771819B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4.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</w:t>
      </w:r>
      <w:proofErr w:type="spellStart"/>
      <w:r w:rsidR="00187BCD" w:rsidRPr="00D85467">
        <w:rPr>
          <w:szCs w:val="22"/>
        </w:rPr>
        <w:t>Derose</w:t>
      </w:r>
      <w:proofErr w:type="spellEnd"/>
      <w:r w:rsidR="00187BCD" w:rsidRPr="00D85467">
        <w:rPr>
          <w:szCs w:val="22"/>
        </w:rPr>
        <w:t xml:space="preserve">, L. M., </w:t>
      </w:r>
      <w:proofErr w:type="spellStart"/>
      <w:r w:rsidR="00187BCD" w:rsidRPr="00D85467">
        <w:rPr>
          <w:szCs w:val="22"/>
        </w:rPr>
        <w:t>Safyer</w:t>
      </w:r>
      <w:proofErr w:type="spellEnd"/>
      <w:r w:rsidR="00187BCD" w:rsidRPr="00D85467">
        <w:rPr>
          <w:szCs w:val="22"/>
        </w:rPr>
        <w:t xml:space="preserve">, M., &amp; </w:t>
      </w:r>
      <w:r w:rsidR="005863F2" w:rsidRPr="00D85467">
        <w:rPr>
          <w:szCs w:val="22"/>
        </w:rPr>
        <w:t>*</w:t>
      </w:r>
      <w:proofErr w:type="spellStart"/>
      <w:r w:rsidR="00187BCD" w:rsidRPr="00D85467">
        <w:rPr>
          <w:szCs w:val="22"/>
        </w:rPr>
        <w:t>Hahl</w:t>
      </w:r>
      <w:proofErr w:type="spellEnd"/>
      <w:r w:rsidR="00187BCD" w:rsidRPr="00D85467">
        <w:rPr>
          <w:szCs w:val="22"/>
        </w:rPr>
        <w:t xml:space="preserve">, S. (2009, October). </w:t>
      </w:r>
      <w:r w:rsidR="00187BCD" w:rsidRPr="00D85467">
        <w:rPr>
          <w:i/>
          <w:szCs w:val="22"/>
        </w:rPr>
        <w:t>Raising a thinking child: Teaching parents to enhance children’s problem-solving skills</w:t>
      </w:r>
      <w:r w:rsidR="00187BCD" w:rsidRPr="00D85467">
        <w:rPr>
          <w:szCs w:val="22"/>
        </w:rPr>
        <w:t>. Workshop presented at the New York City Association for the Education of Young Children, New York City, NY.</w:t>
      </w:r>
    </w:p>
    <w:p w14:paraId="3445C3BF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7373535F" w14:textId="134299D3" w:rsidR="00187BCD" w:rsidRPr="00D85467" w:rsidRDefault="00AF3678" w:rsidP="00A55949">
      <w:pPr>
        <w:tabs>
          <w:tab w:val="left" w:pos="720"/>
        </w:tabs>
        <w:ind w:left="720" w:hanging="360"/>
        <w:rPr>
          <w:szCs w:val="22"/>
        </w:rPr>
      </w:pPr>
      <w:r w:rsidRPr="00D85467">
        <w:rPr>
          <w:szCs w:val="22"/>
        </w:rPr>
        <w:lastRenderedPageBreak/>
        <w:t xml:space="preserve">3.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&amp; </w:t>
      </w:r>
      <w:proofErr w:type="spellStart"/>
      <w:r w:rsidR="00187BCD" w:rsidRPr="00D85467">
        <w:rPr>
          <w:szCs w:val="22"/>
        </w:rPr>
        <w:t>Safyer</w:t>
      </w:r>
      <w:proofErr w:type="spellEnd"/>
      <w:r w:rsidR="00187BCD" w:rsidRPr="00D85467">
        <w:rPr>
          <w:szCs w:val="22"/>
        </w:rPr>
        <w:t xml:space="preserve">, M. P. (2008, January). </w:t>
      </w:r>
      <w:r w:rsidR="00187BCD" w:rsidRPr="00D85467">
        <w:rPr>
          <w:i/>
          <w:szCs w:val="22"/>
        </w:rPr>
        <w:t>Homework and self-discipline</w:t>
      </w:r>
      <w:r w:rsidR="00187BCD" w:rsidRPr="00D85467">
        <w:rPr>
          <w:szCs w:val="22"/>
        </w:rPr>
        <w:t>. Presentation for the Garden City School District, Parent Teacher Association, Garden City, NY.</w:t>
      </w:r>
    </w:p>
    <w:p w14:paraId="2A524D50" w14:textId="77777777" w:rsidR="00187BCD" w:rsidRPr="00D85467" w:rsidRDefault="00187BCD" w:rsidP="00A55949">
      <w:pPr>
        <w:tabs>
          <w:tab w:val="left" w:pos="720"/>
        </w:tabs>
        <w:ind w:left="720" w:hanging="360"/>
        <w:rPr>
          <w:szCs w:val="22"/>
        </w:rPr>
      </w:pPr>
      <w:r w:rsidRPr="00D85467">
        <w:rPr>
          <w:szCs w:val="22"/>
        </w:rPr>
        <w:t xml:space="preserve"> </w:t>
      </w:r>
    </w:p>
    <w:p w14:paraId="326CBBD2" w14:textId="5660B002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2. </w:t>
      </w:r>
      <w:proofErr w:type="spellStart"/>
      <w:r w:rsidR="00187BCD" w:rsidRPr="00D85467">
        <w:rPr>
          <w:szCs w:val="22"/>
        </w:rPr>
        <w:t>Derose</w:t>
      </w:r>
      <w:proofErr w:type="spellEnd"/>
      <w:r w:rsidR="00187BCD" w:rsidRPr="00D85467">
        <w:rPr>
          <w:szCs w:val="22"/>
        </w:rPr>
        <w:t xml:space="preserve">, L. M.,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&amp; </w:t>
      </w:r>
      <w:proofErr w:type="spellStart"/>
      <w:r w:rsidR="00187BCD" w:rsidRPr="00D85467">
        <w:rPr>
          <w:szCs w:val="22"/>
        </w:rPr>
        <w:t>Safyer</w:t>
      </w:r>
      <w:proofErr w:type="spellEnd"/>
      <w:r w:rsidR="00187BCD" w:rsidRPr="00D85467">
        <w:rPr>
          <w:szCs w:val="22"/>
        </w:rPr>
        <w:t xml:space="preserve">, M. P. (2007, November). </w:t>
      </w:r>
      <w:r w:rsidR="00187BCD" w:rsidRPr="00D85467">
        <w:rPr>
          <w:i/>
          <w:szCs w:val="22"/>
        </w:rPr>
        <w:t xml:space="preserve">Understanding your teen. </w:t>
      </w:r>
      <w:r w:rsidR="00187BCD" w:rsidRPr="00D85467">
        <w:rPr>
          <w:szCs w:val="22"/>
        </w:rPr>
        <w:t>Presentation for the J. K. O. High School for International Careers, Brooklyn, NY.</w:t>
      </w:r>
    </w:p>
    <w:p w14:paraId="106E4541" w14:textId="77777777" w:rsidR="00187BCD" w:rsidRPr="00D85467" w:rsidRDefault="00187BCD" w:rsidP="00A55949">
      <w:pPr>
        <w:tabs>
          <w:tab w:val="left" w:pos="720"/>
        </w:tabs>
        <w:ind w:left="720" w:hanging="360"/>
        <w:rPr>
          <w:b/>
          <w:szCs w:val="22"/>
        </w:rPr>
      </w:pPr>
    </w:p>
    <w:p w14:paraId="7163798B" w14:textId="7EE75E7F" w:rsidR="00187BCD" w:rsidRPr="00D85467" w:rsidRDefault="00AF3678" w:rsidP="00A55949">
      <w:pPr>
        <w:tabs>
          <w:tab w:val="left" w:pos="72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1. </w:t>
      </w:r>
      <w:proofErr w:type="spellStart"/>
      <w:r w:rsidR="00187BCD" w:rsidRPr="00D85467">
        <w:rPr>
          <w:szCs w:val="22"/>
        </w:rPr>
        <w:t>Derose</w:t>
      </w:r>
      <w:proofErr w:type="spellEnd"/>
      <w:r w:rsidR="00187BCD" w:rsidRPr="00D85467">
        <w:rPr>
          <w:szCs w:val="22"/>
        </w:rPr>
        <w:t xml:space="preserve">, L. M., </w:t>
      </w:r>
      <w:proofErr w:type="spellStart"/>
      <w:r w:rsidR="00187BCD" w:rsidRPr="00D85467">
        <w:rPr>
          <w:b/>
          <w:szCs w:val="22"/>
        </w:rPr>
        <w:t>Heinowitz</w:t>
      </w:r>
      <w:proofErr w:type="spellEnd"/>
      <w:r w:rsidR="00187BCD" w:rsidRPr="00D85467">
        <w:rPr>
          <w:b/>
          <w:szCs w:val="22"/>
        </w:rPr>
        <w:t>, A. E.</w:t>
      </w:r>
      <w:r w:rsidR="00187BCD" w:rsidRPr="00D85467">
        <w:rPr>
          <w:szCs w:val="22"/>
        </w:rPr>
        <w:t xml:space="preserve">, &amp; Singh, M. (2007, March). </w:t>
      </w:r>
      <w:r w:rsidR="00187BCD" w:rsidRPr="00D85467">
        <w:rPr>
          <w:i/>
          <w:szCs w:val="22"/>
        </w:rPr>
        <w:t>Pubertal development in girls: Current research and applied implications for educational programming.</w:t>
      </w:r>
      <w:r w:rsidR="00187BCD" w:rsidRPr="00D85467">
        <w:rPr>
          <w:szCs w:val="22"/>
        </w:rPr>
        <w:t xml:space="preserve"> Presentation for the Long Island Fund for Women and Girls, Blueprint for Gender Equity in Education Conference: Confidence and Competence—Becoming Your Best Self, Westbury, NY. </w:t>
      </w:r>
    </w:p>
    <w:p w14:paraId="103ACCC6" w14:textId="77777777" w:rsidR="003C7380" w:rsidRPr="00D85467" w:rsidRDefault="003C7380" w:rsidP="00B42DC9">
      <w:pPr>
        <w:tabs>
          <w:tab w:val="right" w:pos="10800"/>
        </w:tabs>
        <w:rPr>
          <w:b/>
        </w:rPr>
      </w:pPr>
    </w:p>
    <w:p w14:paraId="25E28D88" w14:textId="77777777" w:rsidR="009322C4" w:rsidRPr="00D85467" w:rsidRDefault="009322C4" w:rsidP="009322C4">
      <w:r w:rsidRPr="00D85467">
        <w:t>** Work completed with graduate student.</w:t>
      </w:r>
    </w:p>
    <w:p w14:paraId="7F5C5B4A" w14:textId="77777777" w:rsidR="009322C4" w:rsidRPr="00D85467" w:rsidRDefault="009322C4" w:rsidP="009322C4">
      <w:r w:rsidRPr="00D85467">
        <w:t>*   Work completed with undergraduate student.</w:t>
      </w:r>
    </w:p>
    <w:p w14:paraId="49DD0687" w14:textId="77777777" w:rsidR="00D7594E" w:rsidRPr="00D85467" w:rsidRDefault="00D7594E" w:rsidP="00B42DC9">
      <w:pPr>
        <w:tabs>
          <w:tab w:val="right" w:pos="10800"/>
        </w:tabs>
        <w:rPr>
          <w:b/>
        </w:rPr>
      </w:pPr>
    </w:p>
    <w:p w14:paraId="3ACE8466" w14:textId="77777777" w:rsidR="00187BCD" w:rsidRPr="00D85467" w:rsidRDefault="00187BCD" w:rsidP="00B42DC9">
      <w:pPr>
        <w:tabs>
          <w:tab w:val="right" w:pos="10800"/>
        </w:tabs>
        <w:rPr>
          <w:b/>
        </w:rPr>
      </w:pPr>
    </w:p>
    <w:p w14:paraId="5FA74BB5" w14:textId="21673A2F" w:rsidR="003A13E1" w:rsidRPr="00F476B0" w:rsidRDefault="00187BCD" w:rsidP="00F476B0">
      <w:pPr>
        <w:pBdr>
          <w:bottom w:val="single" w:sz="4" w:space="1" w:color="auto"/>
        </w:pBdr>
      </w:pPr>
      <w:r w:rsidRPr="00D85467">
        <w:t>POSTER AND PAPER PRESENTATIONS (</w:t>
      </w:r>
      <w:r w:rsidRPr="00D85467">
        <w:rPr>
          <w:i/>
        </w:rPr>
        <w:t xml:space="preserve">Maiden Name: </w:t>
      </w:r>
      <w:proofErr w:type="spellStart"/>
      <w:r w:rsidRPr="00D85467">
        <w:rPr>
          <w:i/>
        </w:rPr>
        <w:t>Heinowitz</w:t>
      </w:r>
      <w:proofErr w:type="spellEnd"/>
      <w:r w:rsidRPr="00D85467">
        <w:t>)</w:t>
      </w:r>
    </w:p>
    <w:p w14:paraId="74D9316A" w14:textId="1C8AEDE9" w:rsidR="00FC07C5" w:rsidRPr="00FC07C5" w:rsidRDefault="0031061D" w:rsidP="00FC07C5">
      <w:pPr>
        <w:ind w:left="720" w:hanging="360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41. </w:t>
      </w:r>
      <w:r w:rsidR="006B7405">
        <w:rPr>
          <w:rFonts w:eastAsia="Calibri"/>
          <w:color w:val="222222"/>
        </w:rPr>
        <w:t>**</w:t>
      </w:r>
      <w:proofErr w:type="spellStart"/>
      <w:r w:rsidR="00FC07C5">
        <w:rPr>
          <w:rFonts w:eastAsia="Calibri"/>
          <w:color w:val="222222"/>
        </w:rPr>
        <w:t>Oharriz</w:t>
      </w:r>
      <w:proofErr w:type="spellEnd"/>
      <w:r w:rsidR="00FC07C5">
        <w:rPr>
          <w:rFonts w:eastAsia="Calibri"/>
          <w:color w:val="222222"/>
        </w:rPr>
        <w:t xml:space="preserve"> Vina, C., </w:t>
      </w:r>
      <w:r w:rsidR="006B7405">
        <w:rPr>
          <w:rFonts w:eastAsia="Calibri"/>
          <w:color w:val="222222"/>
        </w:rPr>
        <w:t>**</w:t>
      </w:r>
      <w:proofErr w:type="spellStart"/>
      <w:r w:rsidR="00FC07C5">
        <w:rPr>
          <w:rFonts w:eastAsia="Calibri"/>
          <w:color w:val="222222"/>
        </w:rPr>
        <w:t>Dopico</w:t>
      </w:r>
      <w:proofErr w:type="spellEnd"/>
      <w:r w:rsidR="00FC07C5">
        <w:rPr>
          <w:rFonts w:eastAsia="Calibri"/>
          <w:color w:val="222222"/>
        </w:rPr>
        <w:t xml:space="preserve">, A. E., </w:t>
      </w:r>
      <w:r w:rsidR="006B7405">
        <w:rPr>
          <w:rFonts w:eastAsia="Calibri"/>
          <w:color w:val="222222"/>
        </w:rPr>
        <w:t>**</w:t>
      </w:r>
      <w:r w:rsidR="00FC07C5">
        <w:rPr>
          <w:rFonts w:eastAsia="Calibri"/>
          <w:color w:val="222222"/>
        </w:rPr>
        <w:t xml:space="preserve">Miller, M. V., </w:t>
      </w:r>
      <w:r w:rsidR="006B7405">
        <w:rPr>
          <w:rFonts w:eastAsia="Calibri"/>
          <w:color w:val="222222"/>
        </w:rPr>
        <w:t>**</w:t>
      </w:r>
      <w:r w:rsidR="00FC07C5">
        <w:rPr>
          <w:rFonts w:eastAsia="Calibri"/>
          <w:color w:val="222222"/>
        </w:rPr>
        <w:t>Rodriguez, K</w:t>
      </w:r>
      <w:r w:rsidR="006B7405">
        <w:rPr>
          <w:rFonts w:eastAsia="Calibri"/>
          <w:color w:val="222222"/>
        </w:rPr>
        <w:t>., **</w:t>
      </w:r>
      <w:proofErr w:type="spellStart"/>
      <w:r w:rsidR="006B7405">
        <w:rPr>
          <w:rFonts w:eastAsia="Calibri"/>
          <w:color w:val="222222"/>
        </w:rPr>
        <w:t>Domaceti</w:t>
      </w:r>
      <w:proofErr w:type="spellEnd"/>
      <w:r w:rsidR="006B7405">
        <w:rPr>
          <w:rFonts w:eastAsia="Calibri"/>
          <w:color w:val="222222"/>
        </w:rPr>
        <w:t>, B., **Hartman, L., **</w:t>
      </w:r>
      <w:proofErr w:type="spellStart"/>
      <w:r w:rsidR="006B7405">
        <w:rPr>
          <w:rFonts w:eastAsia="Calibri"/>
          <w:color w:val="222222"/>
        </w:rPr>
        <w:t>Mantella</w:t>
      </w:r>
      <w:proofErr w:type="spellEnd"/>
      <w:r w:rsidR="006B7405">
        <w:rPr>
          <w:rFonts w:eastAsia="Calibri"/>
          <w:color w:val="222222"/>
        </w:rPr>
        <w:t xml:space="preserve">, N., Reuther, B. T., &amp; </w:t>
      </w:r>
      <w:r w:rsidR="006B7405" w:rsidRPr="006B7405">
        <w:rPr>
          <w:rFonts w:eastAsia="Calibri"/>
          <w:b/>
          <w:bCs/>
          <w:color w:val="222222"/>
        </w:rPr>
        <w:t>Ellis, A. E.</w:t>
      </w:r>
      <w:r w:rsidR="006B7405">
        <w:rPr>
          <w:rFonts w:eastAsia="Calibri"/>
          <w:color w:val="222222"/>
        </w:rPr>
        <w:t xml:space="preserve"> (2023, August). </w:t>
      </w:r>
      <w:r w:rsidR="006B7405" w:rsidRPr="00FC07C5">
        <w:rPr>
          <w:rFonts w:eastAsia="Calibri"/>
          <w:color w:val="222222"/>
        </w:rPr>
        <w:t>Associations between personality traits and complex posttraumatic stress disorder</w:t>
      </w:r>
      <w:r w:rsidR="006B7405">
        <w:rPr>
          <w:rFonts w:eastAsia="Calibri"/>
          <w:color w:val="222222"/>
        </w:rPr>
        <w:t>.</w:t>
      </w:r>
      <w:r w:rsidR="002E6D5B">
        <w:rPr>
          <w:rFonts w:eastAsia="Calibri"/>
          <w:color w:val="222222"/>
        </w:rPr>
        <w:t xml:space="preserve"> </w:t>
      </w:r>
      <w:r w:rsidR="006B7405">
        <w:rPr>
          <w:rFonts w:eastAsia="Calibri"/>
          <w:color w:val="222222"/>
        </w:rPr>
        <w:t>Poster to be presented at the American Psychological Association, Washington, DC.</w:t>
      </w:r>
    </w:p>
    <w:p w14:paraId="11AA960C" w14:textId="4FEA6D0F" w:rsidR="0031061D" w:rsidRDefault="0031061D" w:rsidP="006B7405">
      <w:pPr>
        <w:rPr>
          <w:rFonts w:eastAsia="Calibri"/>
          <w:color w:val="222222"/>
        </w:rPr>
      </w:pPr>
    </w:p>
    <w:p w14:paraId="63A26863" w14:textId="63E47910" w:rsidR="0031061D" w:rsidRPr="0031061D" w:rsidRDefault="0031061D" w:rsidP="0031061D">
      <w:pPr>
        <w:ind w:left="720" w:hanging="360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40. </w:t>
      </w:r>
      <w:r w:rsidR="006B7405">
        <w:rPr>
          <w:rFonts w:eastAsia="Calibri"/>
          <w:color w:val="222222"/>
        </w:rPr>
        <w:t>**</w:t>
      </w:r>
      <w:r>
        <w:rPr>
          <w:rFonts w:eastAsia="Calibri"/>
          <w:color w:val="222222"/>
        </w:rPr>
        <w:t xml:space="preserve">Hartman, L., </w:t>
      </w:r>
      <w:r w:rsidR="006B7405">
        <w:rPr>
          <w:rFonts w:eastAsia="Calibri"/>
          <w:color w:val="222222"/>
        </w:rPr>
        <w:t>**</w:t>
      </w:r>
      <w:proofErr w:type="spellStart"/>
      <w:r>
        <w:rPr>
          <w:rFonts w:eastAsia="Calibri"/>
          <w:color w:val="222222"/>
        </w:rPr>
        <w:t>Domaceti</w:t>
      </w:r>
      <w:proofErr w:type="spellEnd"/>
      <w:r>
        <w:rPr>
          <w:rFonts w:eastAsia="Calibri"/>
          <w:color w:val="222222"/>
        </w:rPr>
        <w:t xml:space="preserve">, B., </w:t>
      </w:r>
      <w:r w:rsidR="006B7405">
        <w:rPr>
          <w:rFonts w:eastAsia="Calibri"/>
          <w:color w:val="222222"/>
        </w:rPr>
        <w:t>**</w:t>
      </w:r>
      <w:proofErr w:type="spellStart"/>
      <w:r>
        <w:rPr>
          <w:rFonts w:eastAsia="Calibri"/>
          <w:color w:val="222222"/>
        </w:rPr>
        <w:t>Oharriz</w:t>
      </w:r>
      <w:proofErr w:type="spellEnd"/>
      <w:r>
        <w:rPr>
          <w:rFonts w:eastAsia="Calibri"/>
          <w:color w:val="222222"/>
        </w:rPr>
        <w:t xml:space="preserve"> Vina, C., </w:t>
      </w:r>
      <w:r w:rsidR="006B7405">
        <w:rPr>
          <w:rFonts w:eastAsia="Calibri"/>
          <w:color w:val="222222"/>
        </w:rPr>
        <w:t>**</w:t>
      </w:r>
      <w:r>
        <w:rPr>
          <w:rFonts w:eastAsia="Calibri"/>
          <w:color w:val="222222"/>
        </w:rPr>
        <w:t xml:space="preserve">Miller, M., </w:t>
      </w:r>
      <w:r w:rsidR="006B7405">
        <w:rPr>
          <w:rFonts w:eastAsia="Calibri"/>
          <w:color w:val="222222"/>
        </w:rPr>
        <w:t>**</w:t>
      </w:r>
      <w:proofErr w:type="spellStart"/>
      <w:r>
        <w:rPr>
          <w:rFonts w:eastAsia="Calibri"/>
          <w:color w:val="222222"/>
        </w:rPr>
        <w:t>Mantella</w:t>
      </w:r>
      <w:proofErr w:type="spellEnd"/>
      <w:r>
        <w:rPr>
          <w:rFonts w:eastAsia="Calibri"/>
          <w:color w:val="222222"/>
        </w:rPr>
        <w:t xml:space="preserve">, N., </w:t>
      </w:r>
      <w:r w:rsidR="006B7405">
        <w:rPr>
          <w:rFonts w:eastAsia="Calibri"/>
          <w:color w:val="222222"/>
        </w:rPr>
        <w:t>**</w:t>
      </w:r>
      <w:r>
        <w:rPr>
          <w:rFonts w:eastAsia="Calibri"/>
          <w:color w:val="222222"/>
        </w:rPr>
        <w:t xml:space="preserve">Quimby, H., Reuther, B. T., </w:t>
      </w:r>
      <w:r w:rsidRPr="0031061D">
        <w:rPr>
          <w:rFonts w:eastAsia="Calibri"/>
          <w:b/>
          <w:bCs/>
          <w:color w:val="222222"/>
        </w:rPr>
        <w:t>Ellis, A. E.</w:t>
      </w:r>
      <w:r>
        <w:rPr>
          <w:rFonts w:eastAsia="Calibri"/>
          <w:color w:val="222222"/>
        </w:rPr>
        <w:t xml:space="preserve"> (2023, August). </w:t>
      </w:r>
      <w:r w:rsidR="006B7405" w:rsidRPr="0031061D">
        <w:rPr>
          <w:rFonts w:eastAsia="Calibri"/>
          <w:color w:val="222222"/>
        </w:rPr>
        <w:t>The relationship between childhood abuse type and family environment profile</w:t>
      </w:r>
      <w:r w:rsidR="006B7405">
        <w:rPr>
          <w:rFonts w:eastAsia="Calibri"/>
          <w:color w:val="222222"/>
        </w:rPr>
        <w:t xml:space="preserve">. </w:t>
      </w:r>
      <w:r>
        <w:rPr>
          <w:rFonts w:eastAsia="Calibri"/>
          <w:color w:val="222222"/>
        </w:rPr>
        <w:t>Poster to be presented at the American Psychological Association, Washington, DC.</w:t>
      </w:r>
    </w:p>
    <w:p w14:paraId="3E3973DF" w14:textId="77777777" w:rsidR="0031061D" w:rsidRDefault="0031061D" w:rsidP="00D7594E">
      <w:pPr>
        <w:ind w:left="720" w:hanging="360"/>
        <w:rPr>
          <w:rFonts w:eastAsia="Calibri"/>
          <w:color w:val="222222"/>
        </w:rPr>
      </w:pPr>
    </w:p>
    <w:p w14:paraId="3E0B5B48" w14:textId="5857F3A8" w:rsidR="000A271B" w:rsidRDefault="003047AB" w:rsidP="000A271B">
      <w:pPr>
        <w:ind w:left="720" w:hanging="360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39. </w:t>
      </w:r>
      <w:r w:rsidR="006B7405">
        <w:rPr>
          <w:rFonts w:eastAsia="Calibri"/>
          <w:color w:val="222222"/>
        </w:rPr>
        <w:t>**</w:t>
      </w:r>
      <w:proofErr w:type="spellStart"/>
      <w:r>
        <w:rPr>
          <w:rFonts w:eastAsia="Calibri"/>
          <w:color w:val="222222"/>
        </w:rPr>
        <w:t>Domaceti</w:t>
      </w:r>
      <w:proofErr w:type="spellEnd"/>
      <w:r>
        <w:rPr>
          <w:rFonts w:eastAsia="Calibri"/>
          <w:color w:val="222222"/>
        </w:rPr>
        <w:t xml:space="preserve">, B., </w:t>
      </w:r>
      <w:r w:rsidR="006B7405">
        <w:rPr>
          <w:rFonts w:eastAsia="Calibri"/>
          <w:color w:val="222222"/>
        </w:rPr>
        <w:t>**</w:t>
      </w:r>
      <w:r>
        <w:rPr>
          <w:rFonts w:eastAsia="Calibri"/>
          <w:color w:val="222222"/>
        </w:rPr>
        <w:t xml:space="preserve">Hartman, L., </w:t>
      </w:r>
      <w:r w:rsidR="006B7405">
        <w:rPr>
          <w:rFonts w:eastAsia="Calibri"/>
          <w:color w:val="222222"/>
        </w:rPr>
        <w:t>**</w:t>
      </w:r>
      <w:proofErr w:type="spellStart"/>
      <w:r>
        <w:rPr>
          <w:rFonts w:eastAsia="Calibri"/>
          <w:color w:val="222222"/>
        </w:rPr>
        <w:t>Mantella</w:t>
      </w:r>
      <w:proofErr w:type="spellEnd"/>
      <w:r>
        <w:rPr>
          <w:rFonts w:eastAsia="Calibri"/>
          <w:color w:val="222222"/>
        </w:rPr>
        <w:t xml:space="preserve">, N., </w:t>
      </w:r>
      <w:r w:rsidR="006B7405">
        <w:rPr>
          <w:rFonts w:eastAsia="Calibri"/>
          <w:color w:val="222222"/>
        </w:rPr>
        <w:t>**</w:t>
      </w:r>
      <w:r>
        <w:rPr>
          <w:rFonts w:eastAsia="Calibri"/>
          <w:color w:val="222222"/>
        </w:rPr>
        <w:t>Quimby, H., Reuther,</w:t>
      </w:r>
      <w:r w:rsidR="0031061D">
        <w:rPr>
          <w:rFonts w:eastAsia="Calibri"/>
          <w:color w:val="222222"/>
        </w:rPr>
        <w:t xml:space="preserve"> B. T., &amp; </w:t>
      </w:r>
      <w:r w:rsidR="0031061D" w:rsidRPr="0031061D">
        <w:rPr>
          <w:rFonts w:eastAsia="Calibri"/>
          <w:b/>
          <w:bCs/>
          <w:color w:val="222222"/>
        </w:rPr>
        <w:t>Ellis, A. E.</w:t>
      </w:r>
      <w:r w:rsidR="0031061D">
        <w:rPr>
          <w:rFonts w:eastAsia="Calibri"/>
          <w:color w:val="222222"/>
        </w:rPr>
        <w:t xml:space="preserve"> (2023, August). </w:t>
      </w:r>
      <w:r w:rsidRPr="003047AB">
        <w:rPr>
          <w:rFonts w:eastAsia="Calibri"/>
          <w:color w:val="222222"/>
        </w:rPr>
        <w:t>Insecure attachment as a mediator between adverse experiences and psychological well-being</w:t>
      </w:r>
      <w:r w:rsidR="0031061D">
        <w:rPr>
          <w:rFonts w:eastAsia="Calibri"/>
          <w:color w:val="222222"/>
        </w:rPr>
        <w:t xml:space="preserve">. Poster to be presented at the American Psychological Association, Washington, DC. </w:t>
      </w:r>
    </w:p>
    <w:p w14:paraId="7490213C" w14:textId="77777777" w:rsidR="000A271B" w:rsidRDefault="000A271B" w:rsidP="00D7594E">
      <w:pPr>
        <w:ind w:left="720" w:hanging="360"/>
        <w:rPr>
          <w:rFonts w:eastAsia="Calibri"/>
          <w:color w:val="222222"/>
        </w:rPr>
      </w:pPr>
    </w:p>
    <w:p w14:paraId="2E3F449B" w14:textId="6E4F43AA" w:rsidR="00D7594E" w:rsidRPr="00D7594E" w:rsidRDefault="00D7594E" w:rsidP="00D7594E">
      <w:pPr>
        <w:ind w:left="720" w:hanging="360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38. </w:t>
      </w:r>
      <w:r w:rsidR="002E6D5B">
        <w:rPr>
          <w:rFonts w:eastAsia="Calibri"/>
          <w:color w:val="222222"/>
        </w:rPr>
        <w:t>**</w:t>
      </w:r>
      <w:r>
        <w:rPr>
          <w:rFonts w:eastAsia="Calibri"/>
          <w:color w:val="222222"/>
        </w:rPr>
        <w:t xml:space="preserve">Wiggins, D., Cook, J. M., </w:t>
      </w:r>
      <w:r w:rsidRPr="00D7594E">
        <w:rPr>
          <w:rFonts w:eastAsia="Calibri"/>
          <w:b/>
          <w:bCs/>
          <w:color w:val="222222"/>
        </w:rPr>
        <w:t>Ellis, A. E.</w:t>
      </w:r>
      <w:r>
        <w:rPr>
          <w:rFonts w:eastAsia="Calibri"/>
          <w:color w:val="222222"/>
        </w:rPr>
        <w:t xml:space="preserve">, </w:t>
      </w:r>
      <w:proofErr w:type="spellStart"/>
      <w:r>
        <w:rPr>
          <w:rFonts w:eastAsia="Calibri"/>
          <w:color w:val="222222"/>
        </w:rPr>
        <w:t>Simiola</w:t>
      </w:r>
      <w:proofErr w:type="spellEnd"/>
      <w:r>
        <w:rPr>
          <w:rFonts w:eastAsia="Calibri"/>
          <w:color w:val="222222"/>
        </w:rPr>
        <w:t>, V., &amp; Simon, V. (2022, November). B</w:t>
      </w:r>
      <w:r w:rsidRPr="00D7594E">
        <w:rPr>
          <w:rFonts w:eastAsia="Calibri"/>
          <w:color w:val="222222"/>
        </w:rPr>
        <w:t>arriers to help-seeking among male-identifying sexual and gender minority survivors of sexual victimization</w:t>
      </w:r>
      <w:r>
        <w:rPr>
          <w:rFonts w:eastAsia="Calibri"/>
          <w:color w:val="222222"/>
        </w:rPr>
        <w:t xml:space="preserve">. Poster presented at the International Society for Traumatic Stress Studies, Atlanta, GA. </w:t>
      </w:r>
      <w:r w:rsidRPr="00D7594E">
        <w:rPr>
          <w:rFonts w:eastAsia="Calibri"/>
          <w:color w:val="222222"/>
        </w:rPr>
        <w:t xml:space="preserve"> </w:t>
      </w:r>
    </w:p>
    <w:p w14:paraId="2673ABC8" w14:textId="4C37B6FD" w:rsidR="00D7594E" w:rsidRDefault="00D7594E" w:rsidP="000D09A2">
      <w:pPr>
        <w:ind w:left="720" w:hanging="360"/>
        <w:rPr>
          <w:rFonts w:eastAsia="Calibri"/>
          <w:color w:val="222222"/>
        </w:rPr>
      </w:pPr>
    </w:p>
    <w:p w14:paraId="4BC55506" w14:textId="319118DD" w:rsidR="002070CD" w:rsidRPr="00D85467" w:rsidRDefault="002070CD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37. </w:t>
      </w:r>
      <w:proofErr w:type="spellStart"/>
      <w:r w:rsidRPr="00D85467">
        <w:rPr>
          <w:rFonts w:eastAsia="Calibri"/>
          <w:color w:val="222222"/>
        </w:rPr>
        <w:t>Simiola</w:t>
      </w:r>
      <w:proofErr w:type="spellEnd"/>
      <w:r w:rsidRPr="00D85467">
        <w:rPr>
          <w:rFonts w:eastAsia="Calibri"/>
          <w:color w:val="222222"/>
        </w:rPr>
        <w:t xml:space="preserve">, V., </w:t>
      </w:r>
      <w:r w:rsidRPr="00D85467">
        <w:rPr>
          <w:rFonts w:eastAsia="Calibri"/>
          <w:b/>
          <w:bCs/>
          <w:color w:val="222222"/>
        </w:rPr>
        <w:t>Ellis, A. E.</w:t>
      </w:r>
      <w:r w:rsidRPr="00D85467">
        <w:rPr>
          <w:rFonts w:eastAsia="Calibri"/>
          <w:color w:val="222222"/>
        </w:rPr>
        <w:t>, Martino, S., &amp; Cook, J. M. (2020, November). Feasibility of training peers to deliver motivational interviewing via telehealth to male survivors of sexual assault. Poster presented at the International Society for Traumatic Stress Studies, virtual conference.</w:t>
      </w:r>
    </w:p>
    <w:p w14:paraId="1328C3E3" w14:textId="77777777" w:rsidR="002070CD" w:rsidRPr="00D85467" w:rsidRDefault="002070CD" w:rsidP="000D09A2">
      <w:pPr>
        <w:ind w:left="720" w:hanging="360"/>
        <w:rPr>
          <w:rFonts w:eastAsia="Calibri"/>
          <w:color w:val="222222"/>
        </w:rPr>
      </w:pPr>
    </w:p>
    <w:p w14:paraId="679564EF" w14:textId="6C5BA729" w:rsidR="00B73589" w:rsidRPr="00D85467" w:rsidRDefault="00B73589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36. **Meade, N. G., &amp; </w:t>
      </w:r>
      <w:r w:rsidRPr="00D85467">
        <w:rPr>
          <w:rFonts w:eastAsia="Calibri"/>
          <w:b/>
          <w:color w:val="222222"/>
        </w:rPr>
        <w:t>Ellis, A. E.</w:t>
      </w:r>
      <w:r w:rsidRPr="00D85467">
        <w:rPr>
          <w:rFonts w:eastAsia="Calibri"/>
          <w:color w:val="222222"/>
        </w:rPr>
        <w:t xml:space="preserve"> (2019, August). Bring a folding chair: Identifying gaps in research on sexual and gender minority survivors of sexual trauma. Poster presented at the American Psychological Association, Chicago, IL.</w:t>
      </w:r>
    </w:p>
    <w:p w14:paraId="70F5E881" w14:textId="77777777" w:rsidR="00B73589" w:rsidRPr="00D85467" w:rsidRDefault="00B73589" w:rsidP="000D09A2">
      <w:pPr>
        <w:ind w:left="720" w:hanging="360"/>
        <w:rPr>
          <w:rFonts w:eastAsia="Calibri"/>
          <w:color w:val="222222"/>
        </w:rPr>
      </w:pPr>
    </w:p>
    <w:p w14:paraId="601EDD5F" w14:textId="77B7002D" w:rsidR="00B73589" w:rsidRPr="00D85467" w:rsidRDefault="00B73589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35. </w:t>
      </w:r>
      <w:r w:rsidR="001378B1" w:rsidRPr="00D85467">
        <w:rPr>
          <w:rFonts w:eastAsia="Calibri"/>
          <w:color w:val="222222"/>
        </w:rPr>
        <w:t>**</w:t>
      </w:r>
      <w:r w:rsidRPr="00D85467">
        <w:rPr>
          <w:rFonts w:eastAsia="Calibri"/>
          <w:color w:val="222222"/>
        </w:rPr>
        <w:t xml:space="preserve">Payne, K., </w:t>
      </w:r>
      <w:proofErr w:type="spellStart"/>
      <w:r w:rsidRPr="00D85467">
        <w:rPr>
          <w:rFonts w:eastAsia="Calibri"/>
          <w:color w:val="222222"/>
        </w:rPr>
        <w:t>Davidtz</w:t>
      </w:r>
      <w:proofErr w:type="spellEnd"/>
      <w:r w:rsidRPr="00D85467">
        <w:rPr>
          <w:rFonts w:eastAsia="Calibri"/>
          <w:color w:val="222222"/>
        </w:rPr>
        <w:t xml:space="preserve">, J., &amp; </w:t>
      </w:r>
      <w:r w:rsidRPr="00D85467">
        <w:rPr>
          <w:rFonts w:eastAsia="Calibri"/>
          <w:b/>
          <w:color w:val="222222"/>
        </w:rPr>
        <w:t>Ellis, A. E.</w:t>
      </w:r>
      <w:r w:rsidRPr="00D85467">
        <w:rPr>
          <w:rFonts w:eastAsia="Calibri"/>
          <w:color w:val="222222"/>
        </w:rPr>
        <w:t xml:space="preserve"> (2019, August). Misdiagnosis of schizophrenia and dissociative identity disorder: A critical review. Poster presented at the American Psychological Association, Chicago, IL. </w:t>
      </w:r>
    </w:p>
    <w:p w14:paraId="216285C9" w14:textId="77777777" w:rsidR="00B73589" w:rsidRPr="00D85467" w:rsidRDefault="00B73589" w:rsidP="000D09A2">
      <w:pPr>
        <w:ind w:left="720" w:hanging="360"/>
        <w:rPr>
          <w:rFonts w:eastAsia="Calibri"/>
          <w:color w:val="222222"/>
        </w:rPr>
      </w:pPr>
    </w:p>
    <w:p w14:paraId="68A6D23C" w14:textId="1B1F789B" w:rsidR="001A6A93" w:rsidRPr="00D85467" w:rsidRDefault="00AF3678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34. </w:t>
      </w:r>
      <w:r w:rsidR="000C5FBC" w:rsidRPr="00D85467">
        <w:rPr>
          <w:rFonts w:eastAsia="Calibri"/>
          <w:color w:val="222222"/>
        </w:rPr>
        <w:t>**</w:t>
      </w:r>
      <w:r w:rsidR="00092AC4" w:rsidRPr="00D85467">
        <w:rPr>
          <w:rFonts w:eastAsia="Calibri"/>
          <w:color w:val="222222"/>
        </w:rPr>
        <w:t xml:space="preserve">Prieto, H., Reuther, B. T., &amp; </w:t>
      </w:r>
      <w:r w:rsidR="00092AC4" w:rsidRPr="00D85467">
        <w:rPr>
          <w:rFonts w:eastAsia="Calibri"/>
          <w:b/>
          <w:color w:val="222222"/>
        </w:rPr>
        <w:t>Ellis, A. E.</w:t>
      </w:r>
      <w:r w:rsidR="00092AC4" w:rsidRPr="00D85467">
        <w:rPr>
          <w:rFonts w:eastAsia="Calibri"/>
          <w:color w:val="222222"/>
        </w:rPr>
        <w:t xml:space="preserve"> (2018, March). </w:t>
      </w:r>
      <w:r w:rsidR="003862E7" w:rsidRPr="00D85467">
        <w:rPr>
          <w:rFonts w:eastAsia="Calibri"/>
          <w:color w:val="222222"/>
        </w:rPr>
        <w:t>The relationship between attachment, family environment, and dissociation in survivors of childhood sexual abuse</w:t>
      </w:r>
      <w:r w:rsidR="00092AC4" w:rsidRPr="00D85467">
        <w:rPr>
          <w:rFonts w:eastAsia="Calibri"/>
          <w:color w:val="222222"/>
        </w:rPr>
        <w:t>. Poster</w:t>
      </w:r>
      <w:r w:rsidR="00515BF4" w:rsidRPr="00D85467">
        <w:rPr>
          <w:rFonts w:eastAsia="Calibri"/>
          <w:color w:val="222222"/>
        </w:rPr>
        <w:t xml:space="preserve"> </w:t>
      </w:r>
      <w:r w:rsidR="003862E7" w:rsidRPr="00D85467">
        <w:rPr>
          <w:rFonts w:eastAsia="Calibri"/>
          <w:color w:val="222222"/>
        </w:rPr>
        <w:t xml:space="preserve">presented at the </w:t>
      </w:r>
      <w:r w:rsidR="00515BF4" w:rsidRPr="00D85467">
        <w:rPr>
          <w:rFonts w:eastAsia="Calibri"/>
          <w:color w:val="222222"/>
        </w:rPr>
        <w:t>3</w:t>
      </w:r>
      <w:r w:rsidR="00515BF4" w:rsidRPr="00D85467">
        <w:rPr>
          <w:rFonts w:eastAsia="Calibri"/>
          <w:color w:val="222222"/>
          <w:vertAlign w:val="superscript"/>
        </w:rPr>
        <w:t>rd</w:t>
      </w:r>
      <w:r w:rsidR="00515BF4" w:rsidRPr="00D85467">
        <w:rPr>
          <w:rFonts w:eastAsia="Calibri"/>
          <w:color w:val="222222"/>
        </w:rPr>
        <w:t xml:space="preserve"> Annual </w:t>
      </w:r>
      <w:r w:rsidR="00515BF4" w:rsidRPr="00D85467">
        <w:rPr>
          <w:rFonts w:eastAsia="Calibri"/>
          <w:color w:val="222222"/>
        </w:rPr>
        <w:lastRenderedPageBreak/>
        <w:t>South Florida Student Research Symposium</w:t>
      </w:r>
      <w:r w:rsidR="003862E7" w:rsidRPr="00D85467">
        <w:rPr>
          <w:rFonts w:eastAsia="Calibri"/>
          <w:color w:val="222222"/>
        </w:rPr>
        <w:t>, Miami, FL.</w:t>
      </w:r>
      <w:r w:rsidR="001423A7" w:rsidRPr="00D85467">
        <w:rPr>
          <w:rFonts w:eastAsia="Calibri"/>
          <w:color w:val="222222"/>
        </w:rPr>
        <w:t xml:space="preserve"> </w:t>
      </w:r>
      <w:r w:rsidR="001423A7" w:rsidRPr="00D85467">
        <w:rPr>
          <w:rFonts w:eastAsia="Calibri"/>
          <w:b/>
          <w:i/>
          <w:color w:val="222222"/>
        </w:rPr>
        <w:t xml:space="preserve">Received </w:t>
      </w:r>
      <w:r w:rsidR="00515BF4" w:rsidRPr="00D85467">
        <w:rPr>
          <w:rFonts w:eastAsia="Calibri"/>
          <w:b/>
          <w:i/>
          <w:color w:val="222222"/>
        </w:rPr>
        <w:t xml:space="preserve">the </w:t>
      </w:r>
      <w:r w:rsidR="001423A7" w:rsidRPr="00D85467">
        <w:rPr>
          <w:rFonts w:eastAsia="Calibri"/>
          <w:b/>
          <w:i/>
          <w:color w:val="222222"/>
        </w:rPr>
        <w:t xml:space="preserve">Early Investigator </w:t>
      </w:r>
      <w:r w:rsidR="00515BF4" w:rsidRPr="00D85467">
        <w:rPr>
          <w:rFonts w:eastAsia="Calibri"/>
          <w:b/>
          <w:i/>
          <w:color w:val="222222"/>
        </w:rPr>
        <w:t xml:space="preserve">Research </w:t>
      </w:r>
      <w:r w:rsidR="001423A7" w:rsidRPr="00D85467">
        <w:rPr>
          <w:rFonts w:eastAsia="Calibri"/>
          <w:b/>
          <w:i/>
          <w:color w:val="222222"/>
        </w:rPr>
        <w:t xml:space="preserve">Award at the Doctoral Level. </w:t>
      </w:r>
    </w:p>
    <w:p w14:paraId="62DC44ED" w14:textId="77777777" w:rsidR="001A6A93" w:rsidRPr="00D85467" w:rsidRDefault="001A6A93" w:rsidP="000D09A2">
      <w:pPr>
        <w:ind w:left="720" w:hanging="360"/>
        <w:rPr>
          <w:rFonts w:eastAsia="Calibri"/>
          <w:color w:val="222222"/>
        </w:rPr>
      </w:pPr>
    </w:p>
    <w:p w14:paraId="5C9D99C3" w14:textId="61DF9C9A" w:rsidR="00367ABA" w:rsidRPr="00D85467" w:rsidRDefault="00AF3678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33. </w:t>
      </w:r>
      <w:r w:rsidR="00367ABA" w:rsidRPr="00D85467">
        <w:rPr>
          <w:rFonts w:eastAsia="Calibri"/>
          <w:color w:val="222222"/>
        </w:rPr>
        <w:t xml:space="preserve">*Garcia, L., *Sanchez, M., &amp; </w:t>
      </w:r>
      <w:r w:rsidR="00367ABA" w:rsidRPr="00D85467">
        <w:rPr>
          <w:rFonts w:eastAsia="Calibri"/>
          <w:b/>
          <w:color w:val="222222"/>
        </w:rPr>
        <w:t>Ellis, A. E.</w:t>
      </w:r>
      <w:r w:rsidR="00367ABA" w:rsidRPr="00D85467">
        <w:rPr>
          <w:rFonts w:eastAsia="Calibri"/>
          <w:color w:val="222222"/>
        </w:rPr>
        <w:t xml:space="preserve"> (2018, March). Help-seeking behaviors in male sexual abuse survivors: Quantitative and qualitati</w:t>
      </w:r>
      <w:r w:rsidR="00515BF4" w:rsidRPr="00D85467">
        <w:rPr>
          <w:rFonts w:eastAsia="Calibri"/>
          <w:color w:val="222222"/>
        </w:rPr>
        <w:t>ve analyses. Poster presented at the 3</w:t>
      </w:r>
      <w:r w:rsidR="00515BF4" w:rsidRPr="00D85467">
        <w:rPr>
          <w:rFonts w:eastAsia="Calibri"/>
          <w:color w:val="222222"/>
          <w:vertAlign w:val="superscript"/>
        </w:rPr>
        <w:t>rd</w:t>
      </w:r>
      <w:r w:rsidR="00515BF4" w:rsidRPr="00D85467">
        <w:rPr>
          <w:rFonts w:eastAsia="Calibri"/>
          <w:color w:val="222222"/>
        </w:rPr>
        <w:t xml:space="preserve"> Annual South Florida Student Research Symposium, Miami, FL. </w:t>
      </w:r>
      <w:r w:rsidR="001423A7" w:rsidRPr="00D85467">
        <w:rPr>
          <w:rFonts w:eastAsia="Calibri"/>
          <w:b/>
          <w:i/>
          <w:color w:val="222222"/>
        </w:rPr>
        <w:t xml:space="preserve"> Received </w:t>
      </w:r>
      <w:r w:rsidR="00515BF4" w:rsidRPr="00D85467">
        <w:rPr>
          <w:rFonts w:eastAsia="Calibri"/>
          <w:b/>
          <w:i/>
          <w:color w:val="222222"/>
        </w:rPr>
        <w:t xml:space="preserve">the </w:t>
      </w:r>
      <w:r w:rsidR="001423A7" w:rsidRPr="00D85467">
        <w:rPr>
          <w:rFonts w:eastAsia="Calibri"/>
          <w:b/>
          <w:i/>
          <w:color w:val="222222"/>
        </w:rPr>
        <w:t>Honorable Mention Award.</w:t>
      </w:r>
    </w:p>
    <w:p w14:paraId="561C374A" w14:textId="77777777" w:rsidR="00367ABA" w:rsidRPr="00D85467" w:rsidRDefault="00367ABA" w:rsidP="000D09A2">
      <w:pPr>
        <w:ind w:left="720" w:hanging="360"/>
        <w:rPr>
          <w:rFonts w:eastAsia="Calibri"/>
          <w:color w:val="222222"/>
        </w:rPr>
      </w:pPr>
    </w:p>
    <w:p w14:paraId="70255437" w14:textId="4B1B246E" w:rsidR="00367ABA" w:rsidRPr="00D85467" w:rsidRDefault="00AF3678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32. </w:t>
      </w:r>
      <w:r w:rsidR="00367ABA" w:rsidRPr="00D85467">
        <w:rPr>
          <w:rFonts w:eastAsia="Calibri"/>
          <w:color w:val="222222"/>
        </w:rPr>
        <w:t xml:space="preserve">*Sanchez, M., &amp; </w:t>
      </w:r>
      <w:r w:rsidR="00367ABA" w:rsidRPr="00D85467">
        <w:rPr>
          <w:rFonts w:eastAsia="Calibri"/>
          <w:b/>
          <w:color w:val="222222"/>
        </w:rPr>
        <w:t>Ellis, A. E.</w:t>
      </w:r>
      <w:r w:rsidR="00367ABA" w:rsidRPr="00D85467">
        <w:rPr>
          <w:rFonts w:eastAsia="Calibri"/>
          <w:color w:val="222222"/>
        </w:rPr>
        <w:t xml:space="preserve"> (2018, March). Comparing Caucasians to non-Caucasians on abnormal sexual behavior in adult survivors of childhood sexual abuse. </w:t>
      </w:r>
      <w:r w:rsidR="00515BF4" w:rsidRPr="00D85467">
        <w:rPr>
          <w:rFonts w:eastAsia="Calibri"/>
          <w:color w:val="222222"/>
        </w:rPr>
        <w:t>Poster presented at the 3</w:t>
      </w:r>
      <w:r w:rsidR="00515BF4" w:rsidRPr="00D85467">
        <w:rPr>
          <w:rFonts w:eastAsia="Calibri"/>
          <w:color w:val="222222"/>
          <w:vertAlign w:val="superscript"/>
        </w:rPr>
        <w:t>rd</w:t>
      </w:r>
      <w:r w:rsidR="00515BF4" w:rsidRPr="00D85467">
        <w:rPr>
          <w:rFonts w:eastAsia="Calibri"/>
          <w:color w:val="222222"/>
        </w:rPr>
        <w:t xml:space="preserve"> Annual South Florida Student Research Symposium, Miami, FL. </w:t>
      </w:r>
      <w:r w:rsidR="001423A7" w:rsidRPr="00D85467">
        <w:rPr>
          <w:rFonts w:eastAsia="Calibri"/>
          <w:color w:val="222222"/>
        </w:rPr>
        <w:t xml:space="preserve"> </w:t>
      </w:r>
      <w:r w:rsidR="001423A7" w:rsidRPr="00D85467">
        <w:rPr>
          <w:rFonts w:eastAsia="Calibri"/>
          <w:b/>
          <w:i/>
          <w:color w:val="222222"/>
        </w:rPr>
        <w:t xml:space="preserve">Received </w:t>
      </w:r>
      <w:r w:rsidR="00515BF4" w:rsidRPr="00D85467">
        <w:rPr>
          <w:rFonts w:eastAsia="Calibri"/>
          <w:b/>
          <w:i/>
          <w:color w:val="222222"/>
        </w:rPr>
        <w:t xml:space="preserve">the </w:t>
      </w:r>
      <w:r w:rsidR="001423A7" w:rsidRPr="00D85467">
        <w:rPr>
          <w:rFonts w:eastAsia="Calibri"/>
          <w:b/>
          <w:i/>
          <w:color w:val="222222"/>
        </w:rPr>
        <w:t>Honorable Mention Award.</w:t>
      </w:r>
    </w:p>
    <w:p w14:paraId="3CE481BC" w14:textId="77777777" w:rsidR="00367ABA" w:rsidRPr="00D85467" w:rsidRDefault="00367ABA" w:rsidP="00367ABA">
      <w:pPr>
        <w:rPr>
          <w:rFonts w:eastAsia="Calibri"/>
          <w:color w:val="222222"/>
        </w:rPr>
      </w:pPr>
    </w:p>
    <w:p w14:paraId="3EA8DC69" w14:textId="2E7A0C00" w:rsidR="00F63D94" w:rsidRPr="00D85467" w:rsidRDefault="00AF3678" w:rsidP="000D09A2">
      <w:pPr>
        <w:ind w:left="720" w:hanging="360"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31. </w:t>
      </w:r>
      <w:r w:rsidR="00E84192" w:rsidRPr="00D85467">
        <w:rPr>
          <w:rFonts w:eastAsia="Calibri"/>
          <w:color w:val="222222"/>
        </w:rPr>
        <w:t>**</w:t>
      </w:r>
      <w:r w:rsidR="00F63D94" w:rsidRPr="00D85467">
        <w:rPr>
          <w:rFonts w:eastAsia="Calibri"/>
          <w:color w:val="222222"/>
        </w:rPr>
        <w:t xml:space="preserve">Sciarrino, N. A., </w:t>
      </w:r>
      <w:r w:rsidR="00E84192" w:rsidRPr="00D85467">
        <w:rPr>
          <w:rFonts w:eastAsia="Calibri"/>
          <w:color w:val="222222"/>
        </w:rPr>
        <w:t>**Daly, N.</w:t>
      </w:r>
      <w:r w:rsidR="00F63D94" w:rsidRPr="00D85467">
        <w:rPr>
          <w:rFonts w:eastAsia="Calibri"/>
          <w:color w:val="222222"/>
        </w:rPr>
        <w:t xml:space="preserve">, </w:t>
      </w:r>
      <w:r w:rsidR="00F63D94" w:rsidRPr="00D85467">
        <w:rPr>
          <w:rFonts w:eastAsia="Calibri"/>
          <w:b/>
          <w:color w:val="222222"/>
        </w:rPr>
        <w:t xml:space="preserve">Ellis, A. E., </w:t>
      </w:r>
      <w:r w:rsidR="00F63D94" w:rsidRPr="00D85467">
        <w:rPr>
          <w:rFonts w:eastAsia="Calibri"/>
          <w:color w:val="222222"/>
        </w:rPr>
        <w:t>&amp; Gold, S. N. (2017, August). Someone was there: The impact of the presence of a bystander in the context of adult childhood sexual abuse survivors. Poster presented at the American Psychological Association, Washington, D. C.</w:t>
      </w:r>
    </w:p>
    <w:p w14:paraId="6F1C7CF6" w14:textId="77777777" w:rsidR="00F63D94" w:rsidRPr="00D85467" w:rsidRDefault="00F63D94" w:rsidP="00F63D94">
      <w:pPr>
        <w:rPr>
          <w:rFonts w:eastAsia="Calibri"/>
          <w:b/>
          <w:color w:val="222222"/>
        </w:rPr>
      </w:pPr>
    </w:p>
    <w:p w14:paraId="32F2DAE2" w14:textId="39446667" w:rsidR="000D09A2" w:rsidRPr="00D85467" w:rsidRDefault="00AF3678" w:rsidP="000D09A2">
      <w:pPr>
        <w:ind w:left="720" w:hanging="360"/>
        <w:rPr>
          <w:szCs w:val="20"/>
        </w:rPr>
      </w:pPr>
      <w:r w:rsidRPr="00D85467">
        <w:rPr>
          <w:rFonts w:eastAsia="Calibri"/>
          <w:color w:val="222222"/>
        </w:rPr>
        <w:t xml:space="preserve">30. </w:t>
      </w:r>
      <w:r w:rsidR="000D09A2" w:rsidRPr="00D85467">
        <w:rPr>
          <w:rFonts w:eastAsia="Calibri"/>
          <w:b/>
          <w:color w:val="222222"/>
        </w:rPr>
        <w:t>Ellis, A. E.</w:t>
      </w:r>
      <w:r w:rsidR="000D09A2" w:rsidRPr="00D85467">
        <w:rPr>
          <w:rFonts w:eastAsia="Calibri"/>
          <w:color w:val="222222"/>
        </w:rPr>
        <w:t xml:space="preserve">, Black, R., </w:t>
      </w:r>
      <w:proofErr w:type="spellStart"/>
      <w:r w:rsidR="000D09A2" w:rsidRPr="00D85467">
        <w:rPr>
          <w:rFonts w:eastAsia="Calibri"/>
          <w:color w:val="222222"/>
        </w:rPr>
        <w:t>Simco</w:t>
      </w:r>
      <w:proofErr w:type="spellEnd"/>
      <w:r w:rsidR="000D09A2" w:rsidRPr="00D85467">
        <w:rPr>
          <w:rFonts w:eastAsia="Calibri"/>
          <w:color w:val="222222"/>
        </w:rPr>
        <w:t xml:space="preserve">, E., **Sciarrino, N. S., </w:t>
      </w:r>
      <w:r w:rsidR="00353EA3" w:rsidRPr="00D85467">
        <w:rPr>
          <w:rFonts w:eastAsia="Calibri"/>
          <w:color w:val="222222"/>
        </w:rPr>
        <w:t xml:space="preserve">**Daly, N., **Schroeder, K., </w:t>
      </w:r>
      <w:r w:rsidR="000D09A2" w:rsidRPr="00D85467">
        <w:rPr>
          <w:rFonts w:eastAsia="Calibri"/>
          <w:color w:val="222222"/>
        </w:rPr>
        <w:t>&amp; Gold, S. N. (2017, August). T</w:t>
      </w:r>
      <w:r w:rsidR="000D09A2" w:rsidRPr="00D85467">
        <w:rPr>
          <w:color w:val="222222"/>
          <w:szCs w:val="26"/>
          <w:shd w:val="clear" w:color="auto" w:fill="FFFFFF"/>
        </w:rPr>
        <w:t>he development of a sexual abuse severity scale. Poster presented at the American Psychological Association, Washington, D.C.</w:t>
      </w:r>
    </w:p>
    <w:p w14:paraId="29C3F123" w14:textId="77777777" w:rsidR="00D51F98" w:rsidRPr="00D85467" w:rsidRDefault="00D51F98" w:rsidP="00353EA3">
      <w:pPr>
        <w:tabs>
          <w:tab w:val="left" w:pos="810"/>
        </w:tabs>
        <w:contextualSpacing/>
        <w:rPr>
          <w:rFonts w:eastAsia="Calibri"/>
          <w:color w:val="222222"/>
        </w:rPr>
      </w:pPr>
    </w:p>
    <w:p w14:paraId="5D0687CE" w14:textId="1C948AB9" w:rsidR="00D51F98" w:rsidRPr="00D85467" w:rsidRDefault="00AF3678" w:rsidP="00D51F98">
      <w:pPr>
        <w:ind w:left="360"/>
        <w:rPr>
          <w:color w:val="000000"/>
          <w:shd w:val="clear" w:color="auto" w:fill="FFFFFF"/>
        </w:rPr>
      </w:pPr>
      <w:r w:rsidRPr="00D85467">
        <w:rPr>
          <w:color w:val="000000"/>
          <w:shd w:val="clear" w:color="auto" w:fill="FFFFFF"/>
        </w:rPr>
        <w:t xml:space="preserve">29. </w:t>
      </w:r>
      <w:r w:rsidR="00D51F98" w:rsidRPr="00D85467">
        <w:rPr>
          <w:color w:val="000000"/>
          <w:shd w:val="clear" w:color="auto" w:fill="FFFFFF"/>
        </w:rPr>
        <w:t xml:space="preserve">**Taylor, L., </w:t>
      </w:r>
      <w:r w:rsidR="00D51F98" w:rsidRPr="00D85467">
        <w:rPr>
          <w:b/>
          <w:color w:val="000000"/>
          <w:shd w:val="clear" w:color="auto" w:fill="FFFFFF"/>
        </w:rPr>
        <w:t>Ellis, A. E.</w:t>
      </w:r>
      <w:r w:rsidR="00D51F98" w:rsidRPr="00D85467">
        <w:rPr>
          <w:color w:val="000000"/>
          <w:shd w:val="clear" w:color="auto" w:fill="FFFFFF"/>
        </w:rPr>
        <w:t>, &amp; Gold, S. N. (2017, April). The contextual model as a framework</w:t>
      </w:r>
      <w:r w:rsidR="00D51F98" w:rsidRPr="00D85467">
        <w:rPr>
          <w:color w:val="000000"/>
        </w:rPr>
        <w:t> </w:t>
      </w:r>
      <w:r w:rsidR="00D51F98" w:rsidRPr="00D85467">
        <w:rPr>
          <w:color w:val="000000"/>
          <w:shd w:val="clear" w:color="auto" w:fill="FFFFFF"/>
        </w:rPr>
        <w:t xml:space="preserve">for treating </w:t>
      </w:r>
    </w:p>
    <w:p w14:paraId="5E94DD99" w14:textId="77777777" w:rsidR="00D51F98" w:rsidRPr="00D85467" w:rsidRDefault="00D51F98" w:rsidP="00D51F98">
      <w:pPr>
        <w:ind w:left="720"/>
        <w:rPr>
          <w:rFonts w:ascii="Times" w:hAnsi="Times"/>
          <w:sz w:val="20"/>
          <w:szCs w:val="20"/>
        </w:rPr>
      </w:pPr>
      <w:r w:rsidRPr="00D85467">
        <w:rPr>
          <w:color w:val="000000"/>
          <w:shd w:val="clear" w:color="auto" w:fill="FFFFFF"/>
        </w:rPr>
        <w:t>traumatization in incarcerated females. Poster presented at the 34</w:t>
      </w:r>
      <w:r w:rsidRPr="00D85467">
        <w:rPr>
          <w:color w:val="000000"/>
          <w:shd w:val="clear" w:color="auto" w:fill="FFFFFF"/>
          <w:vertAlign w:val="superscript"/>
        </w:rPr>
        <w:t>th</w:t>
      </w:r>
      <w:r w:rsidRPr="00D85467">
        <w:rPr>
          <w:color w:val="000000"/>
        </w:rPr>
        <w:t> </w:t>
      </w:r>
      <w:r w:rsidRPr="00D85467">
        <w:rPr>
          <w:color w:val="000000"/>
          <w:shd w:val="clear" w:color="auto" w:fill="FFFFFF"/>
        </w:rPr>
        <w:t>International Society for the Study of Trauma and Dissociation Convention, Washington, DC.</w:t>
      </w:r>
    </w:p>
    <w:p w14:paraId="100628C7" w14:textId="77777777" w:rsidR="000D09A2" w:rsidRPr="00D85467" w:rsidRDefault="000D09A2" w:rsidP="000D09A2">
      <w:pPr>
        <w:tabs>
          <w:tab w:val="left" w:pos="810"/>
        </w:tabs>
        <w:ind w:left="720" w:hanging="360"/>
        <w:contextualSpacing/>
        <w:rPr>
          <w:rFonts w:eastAsia="Calibri"/>
          <w:color w:val="222222"/>
        </w:rPr>
      </w:pPr>
    </w:p>
    <w:p w14:paraId="575706E0" w14:textId="2F451A2C" w:rsidR="004D5915" w:rsidRPr="00D85467" w:rsidRDefault="00AF3678" w:rsidP="00A55949">
      <w:pPr>
        <w:tabs>
          <w:tab w:val="left" w:pos="810"/>
        </w:tabs>
        <w:ind w:left="720" w:hanging="360"/>
        <w:contextualSpacing/>
        <w:rPr>
          <w:rFonts w:eastAsia="Calibri"/>
          <w:color w:val="222222"/>
        </w:rPr>
      </w:pPr>
      <w:r w:rsidRPr="00D85467">
        <w:rPr>
          <w:rFonts w:eastAsia="Calibri"/>
          <w:color w:val="222222"/>
        </w:rPr>
        <w:t xml:space="preserve">28. </w:t>
      </w:r>
      <w:r w:rsidR="000D09A2" w:rsidRPr="00D85467">
        <w:rPr>
          <w:rFonts w:eastAsia="Calibri"/>
          <w:color w:val="222222"/>
        </w:rPr>
        <w:t>*</w:t>
      </w:r>
      <w:r w:rsidR="00D6426A" w:rsidRPr="00D85467">
        <w:rPr>
          <w:rFonts w:eastAsia="Calibri"/>
          <w:color w:val="222222"/>
        </w:rPr>
        <w:t>*</w:t>
      </w:r>
      <w:r w:rsidR="004D5915" w:rsidRPr="00D85467">
        <w:rPr>
          <w:rFonts w:eastAsia="Calibri"/>
          <w:color w:val="222222"/>
        </w:rPr>
        <w:t xml:space="preserve">Sciarrino, N., </w:t>
      </w:r>
      <w:r w:rsidR="004D5915" w:rsidRPr="00D85467">
        <w:rPr>
          <w:rFonts w:eastAsia="Calibri"/>
          <w:b/>
          <w:color w:val="222222"/>
        </w:rPr>
        <w:t>Ellis, A. E.</w:t>
      </w:r>
      <w:r w:rsidR="004D5915" w:rsidRPr="00D85467">
        <w:rPr>
          <w:rFonts w:eastAsia="Calibri"/>
          <w:color w:val="222222"/>
        </w:rPr>
        <w:t xml:space="preserve">, &amp; Gold, S. N. (2015, August). </w:t>
      </w:r>
      <w:r w:rsidR="004D5915" w:rsidRPr="00D85467">
        <w:rPr>
          <w:rFonts w:eastAsia="Calibri"/>
          <w:i/>
          <w:color w:val="222222"/>
        </w:rPr>
        <w:t>Insecure attachment style: A mediator between intrafamilial childhood sexual abuse and revictimization</w:t>
      </w:r>
      <w:r w:rsidR="004D5915" w:rsidRPr="00D85467">
        <w:rPr>
          <w:rFonts w:eastAsia="Calibri"/>
          <w:color w:val="222222"/>
        </w:rPr>
        <w:t>. Poster presented at the American Psychological Association, Toronto, Canada.</w:t>
      </w:r>
    </w:p>
    <w:p w14:paraId="40AF9C23" w14:textId="77777777" w:rsidR="004D5915" w:rsidRPr="00D85467" w:rsidRDefault="004D5915" w:rsidP="00A55949">
      <w:pPr>
        <w:tabs>
          <w:tab w:val="left" w:pos="810"/>
        </w:tabs>
        <w:ind w:left="720" w:hanging="360"/>
        <w:contextualSpacing/>
        <w:rPr>
          <w:rFonts w:eastAsia="Calibri"/>
          <w:b/>
          <w:color w:val="222222"/>
        </w:rPr>
      </w:pPr>
    </w:p>
    <w:p w14:paraId="2C05BF9C" w14:textId="291DCA47" w:rsidR="004D5915" w:rsidRPr="00D85467" w:rsidRDefault="00AF3678" w:rsidP="00A55949">
      <w:pPr>
        <w:tabs>
          <w:tab w:val="left" w:pos="810"/>
        </w:tabs>
        <w:ind w:left="720" w:hanging="360"/>
        <w:contextualSpacing/>
        <w:rPr>
          <w:rFonts w:eastAsia="Calibri"/>
          <w:i/>
          <w:color w:val="222222"/>
        </w:rPr>
      </w:pPr>
      <w:r w:rsidRPr="00D85467">
        <w:rPr>
          <w:rFonts w:eastAsia="Calibri"/>
          <w:color w:val="222222"/>
        </w:rPr>
        <w:t xml:space="preserve">27. </w:t>
      </w:r>
      <w:r w:rsidR="004D5915" w:rsidRPr="00D85467">
        <w:rPr>
          <w:rFonts w:eastAsia="Calibri"/>
          <w:b/>
          <w:color w:val="222222"/>
        </w:rPr>
        <w:t>Ellis, A. E.</w:t>
      </w:r>
      <w:r w:rsidR="004D5915" w:rsidRPr="00D85467">
        <w:rPr>
          <w:rFonts w:eastAsia="Calibri"/>
          <w:color w:val="222222"/>
        </w:rPr>
        <w:t xml:space="preserve">, </w:t>
      </w:r>
      <w:r w:rsidR="00D6426A" w:rsidRPr="00D85467">
        <w:rPr>
          <w:rFonts w:eastAsia="Calibri"/>
          <w:color w:val="222222"/>
        </w:rPr>
        <w:t>**</w:t>
      </w:r>
      <w:r w:rsidR="004D5915" w:rsidRPr="00D85467">
        <w:rPr>
          <w:rFonts w:eastAsia="Calibri"/>
          <w:color w:val="222222"/>
        </w:rPr>
        <w:t xml:space="preserve">Sciarrino, N., Gold, S. N., &amp; Reuther, B. T. (2015, April). </w:t>
      </w:r>
      <w:r w:rsidR="004D5915" w:rsidRPr="00D85467">
        <w:rPr>
          <w:rFonts w:eastAsia="Calibri"/>
          <w:i/>
          <w:color w:val="222222"/>
        </w:rPr>
        <w:t>Creating a measure of sexual abuse severity in the context of childhood sexual abuse survivors</w:t>
      </w:r>
      <w:r w:rsidR="004D5915" w:rsidRPr="00D85467">
        <w:rPr>
          <w:rFonts w:eastAsia="Calibri"/>
          <w:color w:val="222222"/>
        </w:rPr>
        <w:t>. Paper presented at the 32</w:t>
      </w:r>
      <w:r w:rsidR="004D5915" w:rsidRPr="00D85467">
        <w:rPr>
          <w:rFonts w:eastAsia="Calibri"/>
          <w:color w:val="222222"/>
          <w:vertAlign w:val="superscript"/>
        </w:rPr>
        <w:t>nd</w:t>
      </w:r>
      <w:r w:rsidR="004D5915" w:rsidRPr="00D85467">
        <w:rPr>
          <w:rFonts w:eastAsia="Calibri"/>
          <w:color w:val="222222"/>
        </w:rPr>
        <w:t xml:space="preserve"> International Society for the Study of Trauma and Dissociation, Orlando, FL.</w:t>
      </w:r>
    </w:p>
    <w:p w14:paraId="739495CA" w14:textId="77777777" w:rsidR="004D5915" w:rsidRPr="00D85467" w:rsidRDefault="004D5915" w:rsidP="00A55949">
      <w:pPr>
        <w:tabs>
          <w:tab w:val="left" w:pos="810"/>
        </w:tabs>
        <w:ind w:left="720" w:hanging="360"/>
        <w:contextualSpacing/>
        <w:rPr>
          <w:rFonts w:eastAsia="Calibri"/>
          <w:color w:val="222222"/>
        </w:rPr>
      </w:pPr>
    </w:p>
    <w:p w14:paraId="26436996" w14:textId="70653D77" w:rsidR="004D5915" w:rsidRPr="00D85467" w:rsidRDefault="00AF3678" w:rsidP="00A55949">
      <w:pPr>
        <w:tabs>
          <w:tab w:val="left" w:pos="810"/>
        </w:tabs>
        <w:ind w:left="720" w:hanging="360"/>
        <w:contextualSpacing/>
        <w:rPr>
          <w:rFonts w:eastAsia="Calibri"/>
          <w:i/>
          <w:color w:val="222222"/>
        </w:rPr>
      </w:pPr>
      <w:r w:rsidRPr="00D85467">
        <w:rPr>
          <w:rFonts w:eastAsia="Calibri"/>
          <w:color w:val="222222"/>
        </w:rPr>
        <w:t xml:space="preserve">26. </w:t>
      </w:r>
      <w:r w:rsidR="00D6426A" w:rsidRPr="00D85467">
        <w:rPr>
          <w:rFonts w:eastAsia="Calibri"/>
          <w:color w:val="222222"/>
        </w:rPr>
        <w:t>**</w:t>
      </w:r>
      <w:r w:rsidR="004D5915" w:rsidRPr="00D85467">
        <w:rPr>
          <w:rFonts w:eastAsia="Calibri"/>
          <w:color w:val="222222"/>
        </w:rPr>
        <w:t xml:space="preserve">Sciarrino, N., </w:t>
      </w:r>
      <w:r w:rsidR="004D5915" w:rsidRPr="00D85467">
        <w:rPr>
          <w:rFonts w:eastAsia="Calibri"/>
          <w:b/>
          <w:color w:val="222222"/>
        </w:rPr>
        <w:t>Ellis, A. E.</w:t>
      </w:r>
      <w:r w:rsidR="004D5915" w:rsidRPr="00D85467">
        <w:rPr>
          <w:rFonts w:eastAsia="Calibri"/>
          <w:color w:val="222222"/>
        </w:rPr>
        <w:t xml:space="preserve">, &amp; Gold. S. N. (2015, April). </w:t>
      </w:r>
      <w:r w:rsidR="004D5915" w:rsidRPr="00D85467">
        <w:rPr>
          <w:rFonts w:eastAsia="Calibri"/>
          <w:i/>
          <w:color w:val="222222"/>
        </w:rPr>
        <w:t xml:space="preserve">Insecure attachment styles on experienced betrayal trauma and trauma </w:t>
      </w:r>
      <w:proofErr w:type="spellStart"/>
      <w:r w:rsidR="004D5915" w:rsidRPr="00D85467">
        <w:rPr>
          <w:rFonts w:eastAsia="Calibri"/>
          <w:i/>
          <w:color w:val="222222"/>
        </w:rPr>
        <w:t>symptomotology</w:t>
      </w:r>
      <w:proofErr w:type="spellEnd"/>
      <w:r w:rsidR="004D5915" w:rsidRPr="00D85467">
        <w:rPr>
          <w:rFonts w:eastAsia="Calibri"/>
          <w:color w:val="222222"/>
        </w:rPr>
        <w:t>. Poster presented at the 32</w:t>
      </w:r>
      <w:r w:rsidR="004D5915" w:rsidRPr="00D85467">
        <w:rPr>
          <w:rFonts w:eastAsia="Calibri"/>
          <w:color w:val="222222"/>
          <w:vertAlign w:val="superscript"/>
        </w:rPr>
        <w:t>nd</w:t>
      </w:r>
      <w:r w:rsidR="004D5915" w:rsidRPr="00D85467">
        <w:rPr>
          <w:rFonts w:eastAsia="Calibri"/>
          <w:color w:val="222222"/>
        </w:rPr>
        <w:t xml:space="preserve"> International Society for the Study of Trauma and Dissociation, Orlando, FL.</w:t>
      </w:r>
    </w:p>
    <w:p w14:paraId="03365512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566A4225" w14:textId="21CA05F8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25. </w:t>
      </w:r>
      <w:proofErr w:type="spellStart"/>
      <w:r w:rsidR="004D5915" w:rsidRPr="00D85467">
        <w:rPr>
          <w:szCs w:val="22"/>
        </w:rPr>
        <w:t>Howrey</w:t>
      </w:r>
      <w:proofErr w:type="spellEnd"/>
      <w:r w:rsidR="004D5915" w:rsidRPr="00D85467">
        <w:rPr>
          <w:szCs w:val="22"/>
        </w:rPr>
        <w:t xml:space="preserve">, H. L., </w:t>
      </w:r>
      <w:proofErr w:type="spellStart"/>
      <w:r w:rsidR="004D5915" w:rsidRPr="00D85467">
        <w:rPr>
          <w:szCs w:val="22"/>
        </w:rPr>
        <w:t>DeLucia</w:t>
      </w:r>
      <w:proofErr w:type="spellEnd"/>
      <w:r w:rsidR="004D5915" w:rsidRPr="00D85467">
        <w:rPr>
          <w:szCs w:val="22"/>
        </w:rPr>
        <w:t xml:space="preserve">, C., </w:t>
      </w:r>
      <w:r w:rsidR="004D5915" w:rsidRPr="00D85467">
        <w:rPr>
          <w:b/>
          <w:szCs w:val="22"/>
        </w:rPr>
        <w:t>Ellis, A. E.</w:t>
      </w:r>
      <w:r w:rsidR="004D5915" w:rsidRPr="00D85467">
        <w:rPr>
          <w:szCs w:val="22"/>
        </w:rPr>
        <w:t xml:space="preserve">, &amp; Bergman, B. (2013, August). </w:t>
      </w:r>
      <w:r w:rsidR="004D5915" w:rsidRPr="00D85467">
        <w:rPr>
          <w:i/>
          <w:szCs w:val="22"/>
        </w:rPr>
        <w:t>Characteristics of sponsorship in Narcotics Anonymous members</w:t>
      </w:r>
      <w:r w:rsidR="004D5915" w:rsidRPr="00D85467">
        <w:rPr>
          <w:szCs w:val="22"/>
        </w:rPr>
        <w:t>. Poster presented at the American Psychological Association, Honolulu, Hawaii.</w:t>
      </w:r>
    </w:p>
    <w:p w14:paraId="45785E89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5CF7720" w14:textId="698CA2F7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24. </w:t>
      </w:r>
      <w:proofErr w:type="spellStart"/>
      <w:r w:rsidR="004D5915" w:rsidRPr="00D85467">
        <w:rPr>
          <w:szCs w:val="22"/>
        </w:rPr>
        <w:t>Beitre</w:t>
      </w:r>
      <w:proofErr w:type="spellEnd"/>
      <w:r w:rsidR="004D5915" w:rsidRPr="00D85467">
        <w:rPr>
          <w:szCs w:val="22"/>
        </w:rPr>
        <w:t xml:space="preserve">, D., </w:t>
      </w:r>
      <w:proofErr w:type="spellStart"/>
      <w:r w:rsidR="004D5915" w:rsidRPr="00D85467">
        <w:rPr>
          <w:szCs w:val="22"/>
        </w:rPr>
        <w:t>DeLucia</w:t>
      </w:r>
      <w:proofErr w:type="spellEnd"/>
      <w:r w:rsidR="004D5915" w:rsidRPr="00D85467">
        <w:rPr>
          <w:szCs w:val="22"/>
        </w:rPr>
        <w:t xml:space="preserve">, C., Seibert, S., &amp;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 (2012, August). </w:t>
      </w:r>
      <w:r w:rsidR="004D5915" w:rsidRPr="00D85467">
        <w:rPr>
          <w:i/>
          <w:szCs w:val="22"/>
        </w:rPr>
        <w:t>Examining psychological well-being in members of Narcotics Anonymous.</w:t>
      </w:r>
      <w:r w:rsidR="004D5915" w:rsidRPr="00D85467">
        <w:rPr>
          <w:szCs w:val="22"/>
        </w:rPr>
        <w:t xml:space="preserve"> Poster presented at the American Psychological Association, Orlando, FL. </w:t>
      </w:r>
    </w:p>
    <w:p w14:paraId="7319D9CB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41C5326A" w14:textId="75AC317C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23. </w:t>
      </w:r>
      <w:r w:rsidR="004D5915" w:rsidRPr="00D85467">
        <w:rPr>
          <w:szCs w:val="22"/>
        </w:rPr>
        <w:t xml:space="preserve">Cleveland, J. M.,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E.,</w:t>
      </w:r>
      <w:r w:rsidR="004D5915" w:rsidRPr="00D85467">
        <w:rPr>
          <w:szCs w:val="22"/>
        </w:rPr>
        <w:t xml:space="preserve"> </w:t>
      </w:r>
      <w:proofErr w:type="spellStart"/>
      <w:r w:rsidR="004D5915" w:rsidRPr="00D85467">
        <w:rPr>
          <w:szCs w:val="22"/>
        </w:rPr>
        <w:t>Korman</w:t>
      </w:r>
      <w:proofErr w:type="spellEnd"/>
      <w:r w:rsidR="004D5915" w:rsidRPr="00D85467">
        <w:rPr>
          <w:szCs w:val="22"/>
        </w:rPr>
        <w:t xml:space="preserve">, B. M., &amp; Gold, S. N. (2012, August). </w:t>
      </w:r>
      <w:r w:rsidR="004D5915" w:rsidRPr="00D85467">
        <w:rPr>
          <w:i/>
          <w:szCs w:val="22"/>
        </w:rPr>
        <w:t>Hypnotic susceptibility and state dissociation.</w:t>
      </w:r>
      <w:r w:rsidR="004D5915" w:rsidRPr="00D85467">
        <w:rPr>
          <w:szCs w:val="22"/>
        </w:rPr>
        <w:t xml:space="preserve"> Paper presented at the American Psychological Association, Orlando, FL. </w:t>
      </w:r>
    </w:p>
    <w:p w14:paraId="452BD51D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D9B93C0" w14:textId="22A02137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lastRenderedPageBreak/>
        <w:t xml:space="preserve">22. </w:t>
      </w:r>
      <w:proofErr w:type="spellStart"/>
      <w:r w:rsidR="004D5915" w:rsidRPr="00D85467">
        <w:rPr>
          <w:szCs w:val="22"/>
        </w:rPr>
        <w:t>Yackulich</w:t>
      </w:r>
      <w:proofErr w:type="spellEnd"/>
      <w:r w:rsidR="004D5915" w:rsidRPr="00D85467">
        <w:rPr>
          <w:szCs w:val="22"/>
        </w:rPr>
        <w:t xml:space="preserve">, R. M., Dorfman, W., &amp;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 (2012, August). </w:t>
      </w:r>
      <w:r w:rsidR="004D5915" w:rsidRPr="00D85467">
        <w:rPr>
          <w:i/>
          <w:szCs w:val="22"/>
        </w:rPr>
        <w:t>The experience of caregiver burden in healthy siblings of individuals with schizophrenia.</w:t>
      </w:r>
      <w:r w:rsidR="004D5915" w:rsidRPr="00D85467">
        <w:rPr>
          <w:szCs w:val="22"/>
        </w:rPr>
        <w:t xml:space="preserve"> Poster presented at the American Psychological Association, Orlando, FL.</w:t>
      </w:r>
    </w:p>
    <w:p w14:paraId="147FFAE7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0CC934B5" w14:textId="7F61B77F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21. </w:t>
      </w:r>
      <w:proofErr w:type="spellStart"/>
      <w:r w:rsidR="004D5915" w:rsidRPr="00D85467">
        <w:rPr>
          <w:szCs w:val="22"/>
        </w:rPr>
        <w:t>Howrey</w:t>
      </w:r>
      <w:proofErr w:type="spellEnd"/>
      <w:r w:rsidR="004D5915" w:rsidRPr="00D85467">
        <w:rPr>
          <w:szCs w:val="22"/>
        </w:rPr>
        <w:t xml:space="preserve">, H., </w:t>
      </w:r>
      <w:proofErr w:type="spellStart"/>
      <w:r w:rsidR="004D5915" w:rsidRPr="00D85467">
        <w:rPr>
          <w:szCs w:val="22"/>
        </w:rPr>
        <w:t>DeLucia</w:t>
      </w:r>
      <w:proofErr w:type="spellEnd"/>
      <w:r w:rsidR="004D5915" w:rsidRPr="00D85467">
        <w:rPr>
          <w:szCs w:val="22"/>
        </w:rPr>
        <w:t xml:space="preserve">, C.,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E.,</w:t>
      </w:r>
      <w:r w:rsidR="004D5915" w:rsidRPr="00D85467">
        <w:rPr>
          <w:szCs w:val="22"/>
        </w:rPr>
        <w:t xml:space="preserve"> &amp; Lewis, J. (2012, July). </w:t>
      </w:r>
      <w:r w:rsidR="004D5915" w:rsidRPr="00D85467">
        <w:rPr>
          <w:i/>
          <w:szCs w:val="22"/>
        </w:rPr>
        <w:t>Exploring psychological sense of community in Narcotics Anonymous.</w:t>
      </w:r>
      <w:r w:rsidR="004D5915" w:rsidRPr="00D85467">
        <w:rPr>
          <w:szCs w:val="22"/>
        </w:rPr>
        <w:t xml:space="preserve"> Poster presented at the 30</w:t>
      </w:r>
      <w:r w:rsidR="004D5915" w:rsidRPr="00D85467">
        <w:rPr>
          <w:szCs w:val="22"/>
          <w:vertAlign w:val="superscript"/>
        </w:rPr>
        <w:t>th</w:t>
      </w:r>
      <w:r w:rsidR="004D5915" w:rsidRPr="00D85467">
        <w:rPr>
          <w:szCs w:val="22"/>
        </w:rPr>
        <w:t xml:space="preserve"> Annual International Congress of Psychology, Cape Town, South Africa.</w:t>
      </w:r>
    </w:p>
    <w:p w14:paraId="1DF7AD7E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41C774EB" w14:textId="5129A08D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20. </w:t>
      </w:r>
      <w:proofErr w:type="spellStart"/>
      <w:r w:rsidR="004D5915" w:rsidRPr="00D85467">
        <w:rPr>
          <w:szCs w:val="22"/>
        </w:rPr>
        <w:t>DeLucia</w:t>
      </w:r>
      <w:proofErr w:type="spellEnd"/>
      <w:r w:rsidR="004D5915" w:rsidRPr="00D85467">
        <w:rPr>
          <w:szCs w:val="22"/>
        </w:rPr>
        <w:t xml:space="preserve">, C., Bergman, B.,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</w:t>
      </w:r>
      <w:proofErr w:type="spellStart"/>
      <w:r w:rsidR="004D5915" w:rsidRPr="00D85467">
        <w:rPr>
          <w:szCs w:val="22"/>
        </w:rPr>
        <w:t>Beitre</w:t>
      </w:r>
      <w:proofErr w:type="spellEnd"/>
      <w:r w:rsidR="004D5915" w:rsidRPr="00D85467">
        <w:rPr>
          <w:szCs w:val="22"/>
        </w:rPr>
        <w:t xml:space="preserve">, D., Seibert, S., </w:t>
      </w:r>
      <w:proofErr w:type="spellStart"/>
      <w:r w:rsidR="004D5915" w:rsidRPr="00D85467">
        <w:rPr>
          <w:szCs w:val="22"/>
        </w:rPr>
        <w:t>Howrey</w:t>
      </w:r>
      <w:proofErr w:type="spellEnd"/>
      <w:r w:rsidR="004D5915" w:rsidRPr="00D85467">
        <w:rPr>
          <w:szCs w:val="22"/>
        </w:rPr>
        <w:t xml:space="preserve">, H., &amp; Mizrachi, J. (2012, June). </w:t>
      </w:r>
      <w:r w:rsidR="004D5915" w:rsidRPr="00D85467">
        <w:rPr>
          <w:i/>
          <w:szCs w:val="22"/>
        </w:rPr>
        <w:t>Recovery-related predictors of psychological well-being among Narcotics Anonymous members.</w:t>
      </w:r>
      <w:r w:rsidR="004D5915" w:rsidRPr="00D85467">
        <w:rPr>
          <w:szCs w:val="22"/>
        </w:rPr>
        <w:t xml:space="preserve"> Poster presented at the Research Society on Alcoholism 35</w:t>
      </w:r>
      <w:r w:rsidR="004D5915" w:rsidRPr="00D85467">
        <w:rPr>
          <w:szCs w:val="22"/>
          <w:vertAlign w:val="superscript"/>
        </w:rPr>
        <w:t>th</w:t>
      </w:r>
      <w:r w:rsidR="004D5915" w:rsidRPr="00D85467">
        <w:rPr>
          <w:szCs w:val="22"/>
        </w:rPr>
        <w:t xml:space="preserve"> Annual Scientific Meeting, San Francisco, CA. </w:t>
      </w:r>
    </w:p>
    <w:p w14:paraId="1BDD336A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100A2D65" w14:textId="11F7BEFA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19.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</w:t>
      </w:r>
      <w:proofErr w:type="spellStart"/>
      <w:r w:rsidR="004D5915" w:rsidRPr="00D85467">
        <w:rPr>
          <w:szCs w:val="22"/>
        </w:rPr>
        <w:t>Ketterer</w:t>
      </w:r>
      <w:proofErr w:type="spellEnd"/>
      <w:r w:rsidR="004D5915" w:rsidRPr="00D85467">
        <w:rPr>
          <w:szCs w:val="22"/>
        </w:rPr>
        <w:t xml:space="preserve">, J., Cortes, L., Hoffman, T., Winchester, A., Gutierrez, G., </w:t>
      </w:r>
      <w:proofErr w:type="spellStart"/>
      <w:r w:rsidR="004D5915" w:rsidRPr="00D85467">
        <w:rPr>
          <w:szCs w:val="22"/>
        </w:rPr>
        <w:t>Karasina</w:t>
      </w:r>
      <w:proofErr w:type="spellEnd"/>
      <w:r w:rsidR="004D5915" w:rsidRPr="00D85467">
        <w:rPr>
          <w:szCs w:val="22"/>
        </w:rPr>
        <w:t xml:space="preserve">, O., Baker, P., Graziano, B., Dorfman, W., &amp; </w:t>
      </w:r>
      <w:proofErr w:type="spellStart"/>
      <w:r w:rsidR="004D5915" w:rsidRPr="00D85467">
        <w:rPr>
          <w:szCs w:val="22"/>
        </w:rPr>
        <w:t>DeLucia</w:t>
      </w:r>
      <w:proofErr w:type="spellEnd"/>
      <w:r w:rsidR="004D5915" w:rsidRPr="00D85467">
        <w:rPr>
          <w:szCs w:val="22"/>
        </w:rPr>
        <w:t xml:space="preserve">, C. (2011, August). </w:t>
      </w:r>
      <w:r w:rsidR="004D5915" w:rsidRPr="00D85467">
        <w:rPr>
          <w:i/>
          <w:szCs w:val="22"/>
        </w:rPr>
        <w:t>Negativistic perfectionism as a mediating pathway between insecure attachment and disordered eating.</w:t>
      </w:r>
      <w:r w:rsidR="004D5915" w:rsidRPr="00D85467">
        <w:rPr>
          <w:szCs w:val="22"/>
        </w:rPr>
        <w:t xml:space="preserve"> Poster presented at the American Psychological Association, Washington, D.C.</w:t>
      </w:r>
    </w:p>
    <w:p w14:paraId="717C44E5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476BF0CA" w14:textId="6B21770F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18.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</w:t>
      </w:r>
      <w:proofErr w:type="spellStart"/>
      <w:r w:rsidR="004D5915" w:rsidRPr="00D85467">
        <w:rPr>
          <w:szCs w:val="22"/>
        </w:rPr>
        <w:t>Arcidiacano</w:t>
      </w:r>
      <w:proofErr w:type="spellEnd"/>
      <w:r w:rsidR="004D5915" w:rsidRPr="00D85467">
        <w:rPr>
          <w:szCs w:val="22"/>
        </w:rPr>
        <w:t xml:space="preserve">, S. J., </w:t>
      </w:r>
      <w:proofErr w:type="spellStart"/>
      <w:r w:rsidR="004D5915" w:rsidRPr="00D85467">
        <w:rPr>
          <w:szCs w:val="22"/>
        </w:rPr>
        <w:t>Badaan</w:t>
      </w:r>
      <w:proofErr w:type="spellEnd"/>
      <w:r w:rsidR="004D5915" w:rsidRPr="00D85467">
        <w:rPr>
          <w:szCs w:val="22"/>
        </w:rPr>
        <w:t xml:space="preserve">, N., Baker, P., </w:t>
      </w:r>
      <w:proofErr w:type="spellStart"/>
      <w:r w:rsidR="004D5915" w:rsidRPr="00D85467">
        <w:rPr>
          <w:szCs w:val="22"/>
        </w:rPr>
        <w:t>Zlatkin</w:t>
      </w:r>
      <w:proofErr w:type="spellEnd"/>
      <w:r w:rsidR="004D5915" w:rsidRPr="00D85467">
        <w:rPr>
          <w:szCs w:val="22"/>
        </w:rPr>
        <w:t xml:space="preserve">, N. I., Brown, K., </w:t>
      </w:r>
      <w:proofErr w:type="spellStart"/>
      <w:r w:rsidR="004D5915" w:rsidRPr="00D85467">
        <w:rPr>
          <w:szCs w:val="22"/>
        </w:rPr>
        <w:t>Langsam</w:t>
      </w:r>
      <w:proofErr w:type="spellEnd"/>
      <w:r w:rsidR="004D5915" w:rsidRPr="00D85467">
        <w:rPr>
          <w:szCs w:val="22"/>
        </w:rPr>
        <w:t xml:space="preserve">, L. C., Schultz, M. C., Pires de Sa e Silva, A., &amp; Cash, R. G. (2011, August). </w:t>
      </w:r>
      <w:r w:rsidR="004D5915" w:rsidRPr="00D85467">
        <w:rPr>
          <w:i/>
          <w:szCs w:val="22"/>
        </w:rPr>
        <w:t>Identifying perceived personal barriers to advocacy within clinical psychology.</w:t>
      </w:r>
      <w:r w:rsidR="004D5915" w:rsidRPr="00D85467">
        <w:rPr>
          <w:szCs w:val="22"/>
        </w:rPr>
        <w:t xml:space="preserve"> Poster presented at the American Psychological Association, Washington, D.C.</w:t>
      </w:r>
    </w:p>
    <w:p w14:paraId="130148EE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3579A3E" w14:textId="6C753A1F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17. </w:t>
      </w:r>
      <w:r w:rsidR="004D5915" w:rsidRPr="00D85467">
        <w:rPr>
          <w:szCs w:val="22"/>
        </w:rPr>
        <w:t xml:space="preserve">Graziano, B. J., Curtis, R. C.,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&amp; Fiori, K. L. (2011, August). </w:t>
      </w:r>
      <w:r w:rsidR="004D5915" w:rsidRPr="00D85467">
        <w:rPr>
          <w:i/>
          <w:szCs w:val="22"/>
        </w:rPr>
        <w:t>Personality and extreme political ideologies.</w:t>
      </w:r>
      <w:r w:rsidR="004D5915" w:rsidRPr="00D85467">
        <w:rPr>
          <w:szCs w:val="22"/>
        </w:rPr>
        <w:t xml:space="preserve"> Poster presented at the American Psychological Association, Washington, D.C.</w:t>
      </w:r>
    </w:p>
    <w:p w14:paraId="42C516D0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1E08FEAF" w14:textId="4D1AAAB7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16. </w:t>
      </w:r>
      <w:r w:rsidR="004D5915" w:rsidRPr="00D85467">
        <w:rPr>
          <w:szCs w:val="22"/>
        </w:rPr>
        <w:t xml:space="preserve">Brown, K., Kornfield, C., Randel, A., Serrano, R., </w:t>
      </w:r>
      <w:proofErr w:type="spellStart"/>
      <w:r w:rsidR="004D5915" w:rsidRPr="00D85467">
        <w:rPr>
          <w:szCs w:val="22"/>
        </w:rPr>
        <w:t>Avitable</w:t>
      </w:r>
      <w:proofErr w:type="spellEnd"/>
      <w:r w:rsidR="004D5915" w:rsidRPr="00D85467">
        <w:rPr>
          <w:szCs w:val="22"/>
        </w:rPr>
        <w:t xml:space="preserve">, C., Schultz, M., Hermes, J., &amp;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 (2011, August). </w:t>
      </w:r>
      <w:r w:rsidR="004D5915" w:rsidRPr="00D85467">
        <w:rPr>
          <w:i/>
          <w:szCs w:val="22"/>
        </w:rPr>
        <w:t xml:space="preserve">A look at the relationship between special health care needs, bullying, and suicide. </w:t>
      </w:r>
      <w:r w:rsidR="004D5915" w:rsidRPr="00D85467">
        <w:rPr>
          <w:szCs w:val="22"/>
        </w:rPr>
        <w:t>Poster presented at the American Psychological Association, Washington, D.C.</w:t>
      </w:r>
    </w:p>
    <w:p w14:paraId="5A1F403C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BF034A1" w14:textId="7502C47D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15. </w:t>
      </w:r>
      <w:r w:rsidR="004D5915" w:rsidRPr="00D85467">
        <w:rPr>
          <w:szCs w:val="22"/>
        </w:rPr>
        <w:t xml:space="preserve">Graziano, B. J., Curtis, R. C.,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&amp; Fiori, K. L. (2010, March). </w:t>
      </w:r>
      <w:r w:rsidR="004D5915" w:rsidRPr="00D85467">
        <w:rPr>
          <w:i/>
          <w:szCs w:val="22"/>
        </w:rPr>
        <w:t>Personality and extreme political ideologies.</w:t>
      </w:r>
      <w:r w:rsidR="004D5915" w:rsidRPr="00D85467">
        <w:rPr>
          <w:szCs w:val="22"/>
        </w:rPr>
        <w:t xml:space="preserve"> Poster presented at the Eastern Psychological Association, Cambridge, MA.</w:t>
      </w:r>
    </w:p>
    <w:p w14:paraId="492007D6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6CD9869D" w14:textId="1B69574C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14. </w:t>
      </w:r>
      <w:r w:rsidR="004D5915" w:rsidRPr="00D85467">
        <w:rPr>
          <w:szCs w:val="22"/>
        </w:rPr>
        <w:t xml:space="preserve">King, C.,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</w:t>
      </w:r>
      <w:proofErr w:type="spellStart"/>
      <w:r w:rsidR="004D5915" w:rsidRPr="00D85467">
        <w:rPr>
          <w:szCs w:val="22"/>
        </w:rPr>
        <w:t>Najmabadi</w:t>
      </w:r>
      <w:proofErr w:type="spellEnd"/>
      <w:r w:rsidR="004D5915" w:rsidRPr="00D85467">
        <w:rPr>
          <w:szCs w:val="22"/>
        </w:rPr>
        <w:t xml:space="preserve">, S., Randel, A., </w:t>
      </w:r>
      <w:proofErr w:type="spellStart"/>
      <w:r w:rsidR="004D5915" w:rsidRPr="00D85467">
        <w:rPr>
          <w:szCs w:val="22"/>
        </w:rPr>
        <w:t>Daou</w:t>
      </w:r>
      <w:proofErr w:type="spellEnd"/>
      <w:r w:rsidR="004D5915" w:rsidRPr="00D85467">
        <w:rPr>
          <w:szCs w:val="22"/>
        </w:rPr>
        <w:t xml:space="preserve">, N., </w:t>
      </w:r>
      <w:proofErr w:type="spellStart"/>
      <w:r w:rsidR="004D5915" w:rsidRPr="00D85467">
        <w:rPr>
          <w:szCs w:val="22"/>
        </w:rPr>
        <w:t>Orleck</w:t>
      </w:r>
      <w:proofErr w:type="spellEnd"/>
      <w:r w:rsidR="004D5915" w:rsidRPr="00D85467">
        <w:rPr>
          <w:szCs w:val="22"/>
        </w:rPr>
        <w:t xml:space="preserve">, R., &amp; Cash, R. (2010, November). </w:t>
      </w:r>
      <w:r w:rsidR="004D5915" w:rsidRPr="00D85467">
        <w:rPr>
          <w:bCs/>
          <w:i/>
          <w:szCs w:val="22"/>
        </w:rPr>
        <w:t>Risk factors for suicide among juvenile justice-involved youth in Florida</w:t>
      </w:r>
      <w:r w:rsidR="004D5915" w:rsidRPr="00D85467">
        <w:rPr>
          <w:i/>
          <w:szCs w:val="22"/>
        </w:rPr>
        <w:t xml:space="preserve">. </w:t>
      </w:r>
      <w:r w:rsidR="004D5915" w:rsidRPr="00D85467">
        <w:rPr>
          <w:szCs w:val="22"/>
        </w:rPr>
        <w:t>Poster presented at the Florida Association for School Psychologists, Miami, FL.</w:t>
      </w:r>
    </w:p>
    <w:p w14:paraId="700E281F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6A262D76" w14:textId="6948DD64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13.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Conant, E., Dorfman, W., &amp; </w:t>
      </w:r>
      <w:proofErr w:type="spellStart"/>
      <w:r w:rsidR="004D5915" w:rsidRPr="00D85467">
        <w:rPr>
          <w:szCs w:val="22"/>
        </w:rPr>
        <w:t>DeLucia</w:t>
      </w:r>
      <w:proofErr w:type="spellEnd"/>
      <w:r w:rsidR="004D5915" w:rsidRPr="00D85467">
        <w:rPr>
          <w:szCs w:val="22"/>
        </w:rPr>
        <w:t xml:space="preserve">, C. (2010, November). </w:t>
      </w:r>
      <w:r w:rsidR="004D5915" w:rsidRPr="00D85467">
        <w:rPr>
          <w:i/>
          <w:szCs w:val="22"/>
        </w:rPr>
        <w:t>Obsessive-compulsive personality traits, disordered eating behaviors, and risk of suicidality in graduate- and undergraduate- level students.</w:t>
      </w:r>
      <w:r w:rsidR="004D5915" w:rsidRPr="00D85467">
        <w:rPr>
          <w:szCs w:val="22"/>
        </w:rPr>
        <w:t xml:space="preserve"> Poster presented at the Florida Association for School Psychologists, Miami, FL. </w:t>
      </w:r>
    </w:p>
    <w:p w14:paraId="55AAFFFA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1C2AFA2E" w14:textId="74C4EB53" w:rsidR="004D5915" w:rsidRPr="00D85467" w:rsidRDefault="00AF3678" w:rsidP="00A55949">
      <w:pPr>
        <w:tabs>
          <w:tab w:val="left" w:pos="810"/>
        </w:tabs>
        <w:ind w:left="720" w:hanging="360"/>
        <w:rPr>
          <w:bCs/>
          <w:szCs w:val="22"/>
        </w:rPr>
      </w:pPr>
      <w:r w:rsidRPr="00D85467">
        <w:rPr>
          <w:bCs/>
          <w:szCs w:val="22"/>
        </w:rPr>
        <w:t xml:space="preserve">12. </w:t>
      </w:r>
      <w:proofErr w:type="spellStart"/>
      <w:r w:rsidR="004D5915" w:rsidRPr="00D85467">
        <w:rPr>
          <w:bCs/>
          <w:szCs w:val="22"/>
        </w:rPr>
        <w:t>Najmabadi</w:t>
      </w:r>
      <w:proofErr w:type="spellEnd"/>
      <w:r w:rsidR="004D5915" w:rsidRPr="00D85467">
        <w:rPr>
          <w:bCs/>
          <w:szCs w:val="22"/>
        </w:rPr>
        <w:t xml:space="preserve">, S. J., </w:t>
      </w:r>
      <w:proofErr w:type="spellStart"/>
      <w:r w:rsidR="004D5915" w:rsidRPr="00D85467">
        <w:rPr>
          <w:b/>
          <w:bCs/>
          <w:szCs w:val="22"/>
        </w:rPr>
        <w:t>Heinowitz</w:t>
      </w:r>
      <w:proofErr w:type="spellEnd"/>
      <w:r w:rsidR="004D5915" w:rsidRPr="00D85467">
        <w:rPr>
          <w:b/>
          <w:bCs/>
          <w:szCs w:val="22"/>
        </w:rPr>
        <w:t>, A. E.</w:t>
      </w:r>
      <w:r w:rsidR="004D5915" w:rsidRPr="00D85467">
        <w:rPr>
          <w:bCs/>
          <w:szCs w:val="22"/>
        </w:rPr>
        <w:t xml:space="preserve">, Randel, A., King, C., </w:t>
      </w:r>
      <w:proofErr w:type="spellStart"/>
      <w:r w:rsidR="004D5915" w:rsidRPr="00D85467">
        <w:rPr>
          <w:bCs/>
          <w:szCs w:val="22"/>
        </w:rPr>
        <w:t>Orleck</w:t>
      </w:r>
      <w:proofErr w:type="spellEnd"/>
      <w:r w:rsidR="004D5915" w:rsidRPr="00D85467">
        <w:rPr>
          <w:bCs/>
          <w:szCs w:val="22"/>
        </w:rPr>
        <w:t xml:space="preserve">, R., &amp; Cash, R. (2010, November). </w:t>
      </w:r>
      <w:r w:rsidR="004D5915" w:rsidRPr="00D85467">
        <w:rPr>
          <w:bCs/>
          <w:i/>
          <w:szCs w:val="22"/>
        </w:rPr>
        <w:t xml:space="preserve">Risky behavior: A catalyst for suicidality among Florida teens? </w:t>
      </w:r>
      <w:r w:rsidR="004D5915" w:rsidRPr="00D85467">
        <w:rPr>
          <w:bCs/>
          <w:szCs w:val="22"/>
        </w:rPr>
        <w:t>Poster presented at the Florida Association for School Psychologists, Miami, FL.</w:t>
      </w:r>
    </w:p>
    <w:p w14:paraId="37CC80D1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B769E0E" w14:textId="4A00C48F" w:rsidR="004D5915" w:rsidRPr="00D85467" w:rsidRDefault="00AF3678" w:rsidP="00515BF4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11. </w:t>
      </w:r>
      <w:r w:rsidR="004D5915" w:rsidRPr="00D85467">
        <w:rPr>
          <w:szCs w:val="22"/>
        </w:rPr>
        <w:t xml:space="preserve">Graziano, B. J., Curtis, R. C.,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&amp; Fiori, K. L. (2010, November). </w:t>
      </w:r>
      <w:r w:rsidR="004D5915" w:rsidRPr="00D85467">
        <w:rPr>
          <w:i/>
          <w:szCs w:val="22"/>
        </w:rPr>
        <w:t xml:space="preserve">Personality and extreme political ideologies. </w:t>
      </w:r>
      <w:r w:rsidR="004D5915" w:rsidRPr="00D85467">
        <w:rPr>
          <w:szCs w:val="22"/>
        </w:rPr>
        <w:t>Poster presented at the 22</w:t>
      </w:r>
      <w:r w:rsidR="004D5915" w:rsidRPr="00D85467">
        <w:rPr>
          <w:szCs w:val="22"/>
          <w:vertAlign w:val="superscript"/>
        </w:rPr>
        <w:t>nd</w:t>
      </w:r>
      <w:r w:rsidR="004D5915" w:rsidRPr="00D85467">
        <w:rPr>
          <w:szCs w:val="22"/>
        </w:rPr>
        <w:t xml:space="preserve"> Greater New York Conference on Behavioral Research, New York, NY. </w:t>
      </w:r>
      <w:r w:rsidR="004D5915" w:rsidRPr="00D85467">
        <w:rPr>
          <w:b/>
          <w:i/>
          <w:szCs w:val="22"/>
        </w:rPr>
        <w:t xml:space="preserve">Received the Olga M. </w:t>
      </w:r>
      <w:proofErr w:type="spellStart"/>
      <w:r w:rsidR="004D5915" w:rsidRPr="00D85467">
        <w:rPr>
          <w:b/>
          <w:i/>
          <w:szCs w:val="22"/>
        </w:rPr>
        <w:t>Scarpetta</w:t>
      </w:r>
      <w:proofErr w:type="spellEnd"/>
      <w:r w:rsidR="004D5915" w:rsidRPr="00D85467">
        <w:rPr>
          <w:b/>
          <w:i/>
          <w:szCs w:val="22"/>
        </w:rPr>
        <w:t xml:space="preserve"> Award for Best Undergraduate Research</w:t>
      </w:r>
      <w:r w:rsidR="008E0880" w:rsidRPr="00D85467">
        <w:rPr>
          <w:b/>
          <w:i/>
          <w:szCs w:val="22"/>
        </w:rPr>
        <w:t>.</w:t>
      </w:r>
    </w:p>
    <w:p w14:paraId="509A478A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49B76BC6" w14:textId="1C625F27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lastRenderedPageBreak/>
        <w:t xml:space="preserve">10.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Conant, E., </w:t>
      </w:r>
      <w:proofErr w:type="spellStart"/>
      <w:r w:rsidR="004D5915" w:rsidRPr="00D85467">
        <w:rPr>
          <w:szCs w:val="22"/>
        </w:rPr>
        <w:t>Delucia</w:t>
      </w:r>
      <w:proofErr w:type="spellEnd"/>
      <w:r w:rsidR="004D5915" w:rsidRPr="00D85467">
        <w:rPr>
          <w:szCs w:val="22"/>
        </w:rPr>
        <w:t xml:space="preserve">, C., Mejia-Bermudez, C., Dorfman, W., &amp; Lewis, J. (2010, August). </w:t>
      </w:r>
      <w:r w:rsidR="004D5915" w:rsidRPr="00D85467">
        <w:rPr>
          <w:i/>
          <w:szCs w:val="22"/>
        </w:rPr>
        <w:t>Symptom presentation in PTSD: Differences between Latino and Caucasian adults.</w:t>
      </w:r>
      <w:r w:rsidR="004D5915" w:rsidRPr="00D85467">
        <w:rPr>
          <w:szCs w:val="22"/>
        </w:rPr>
        <w:t xml:space="preserve"> Poster presented at the American Psychological Association, San Diego, CA.   </w:t>
      </w:r>
    </w:p>
    <w:p w14:paraId="1CAE6153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68D8712F" w14:textId="2099B38F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9. </w:t>
      </w:r>
      <w:r w:rsidR="004D5915" w:rsidRPr="00D85467">
        <w:rPr>
          <w:szCs w:val="22"/>
        </w:rPr>
        <w:t xml:space="preserve">Chisholm, T. L., Karle, J., </w:t>
      </w:r>
      <w:proofErr w:type="spellStart"/>
      <w:r w:rsidR="004D5915" w:rsidRPr="00D85467">
        <w:rPr>
          <w:szCs w:val="22"/>
        </w:rPr>
        <w:t>Langsam</w:t>
      </w:r>
      <w:proofErr w:type="spellEnd"/>
      <w:r w:rsidR="004D5915" w:rsidRPr="00D85467">
        <w:rPr>
          <w:szCs w:val="22"/>
        </w:rPr>
        <w:t xml:space="preserve">, L., Brown, K., </w:t>
      </w:r>
      <w:proofErr w:type="spellStart"/>
      <w:r w:rsidR="004D5915" w:rsidRPr="00D85467">
        <w:rPr>
          <w:szCs w:val="22"/>
        </w:rPr>
        <w:t>Orleck-Lubka</w:t>
      </w:r>
      <w:proofErr w:type="spellEnd"/>
      <w:r w:rsidR="004D5915" w:rsidRPr="00D85467">
        <w:rPr>
          <w:szCs w:val="22"/>
        </w:rPr>
        <w:t xml:space="preserve">, R. C.,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&amp; Cash, R. (2010, April). </w:t>
      </w:r>
      <w:r w:rsidR="004D5915" w:rsidRPr="00D85467">
        <w:rPr>
          <w:i/>
          <w:szCs w:val="22"/>
        </w:rPr>
        <w:t xml:space="preserve">Advocacy for psychology: An exploration of predictors of involvement. </w:t>
      </w:r>
      <w:r w:rsidR="004D5915" w:rsidRPr="00D85467">
        <w:rPr>
          <w:szCs w:val="22"/>
        </w:rPr>
        <w:t xml:space="preserve">Poster presented at the Nova Southeastern University Center for Psychological Studies Annual Research Conference, Fort Lauderdale, FL.  </w:t>
      </w:r>
    </w:p>
    <w:p w14:paraId="527B1594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56F7B21F" w14:textId="0542CFEC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8. </w:t>
      </w:r>
      <w:proofErr w:type="spellStart"/>
      <w:r w:rsidR="004D5915" w:rsidRPr="00D85467">
        <w:rPr>
          <w:szCs w:val="22"/>
        </w:rPr>
        <w:t>Formoso</w:t>
      </w:r>
      <w:proofErr w:type="spellEnd"/>
      <w:r w:rsidR="004D5915" w:rsidRPr="00D85467">
        <w:rPr>
          <w:szCs w:val="22"/>
        </w:rPr>
        <w:t xml:space="preserve">, D., </w:t>
      </w:r>
      <w:proofErr w:type="spellStart"/>
      <w:r w:rsidR="004D5915" w:rsidRPr="00D85467">
        <w:rPr>
          <w:szCs w:val="22"/>
        </w:rPr>
        <w:t>ter</w:t>
      </w:r>
      <w:proofErr w:type="spellEnd"/>
      <w:r w:rsidR="004D5915" w:rsidRPr="00D85467">
        <w:rPr>
          <w:szCs w:val="22"/>
        </w:rPr>
        <w:t xml:space="preserve"> Maat, M., Mantilla, M., Stok, S., Resnick, A.,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&amp; Bermudez-Mejia, C. (2010, April). </w:t>
      </w:r>
      <w:r w:rsidR="004D5915" w:rsidRPr="00D85467">
        <w:rPr>
          <w:i/>
          <w:szCs w:val="22"/>
        </w:rPr>
        <w:t xml:space="preserve">Family lives and school experiences of immigrant youth: A qualitative study. </w:t>
      </w:r>
      <w:r w:rsidR="004D5915" w:rsidRPr="00D85467">
        <w:rPr>
          <w:szCs w:val="22"/>
        </w:rPr>
        <w:t xml:space="preserve">Poster presented at the Nova Southeastern University Center for Psychological Studies Annual Research Conference, Fort Lauderdale, FL.  </w:t>
      </w:r>
    </w:p>
    <w:p w14:paraId="7779238E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D55E5AF" w14:textId="5B50A000" w:rsidR="004D5915" w:rsidRPr="00D85467" w:rsidRDefault="00AF3678" w:rsidP="00A55949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7.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Conant, E., Mejia-Bermudez, C., Dorfman, W., Lewis, J., &amp; </w:t>
      </w:r>
      <w:proofErr w:type="spellStart"/>
      <w:r w:rsidR="004D5915" w:rsidRPr="00D85467">
        <w:rPr>
          <w:szCs w:val="22"/>
        </w:rPr>
        <w:t>Delucia</w:t>
      </w:r>
      <w:proofErr w:type="spellEnd"/>
      <w:r w:rsidR="004D5915" w:rsidRPr="00D85467">
        <w:rPr>
          <w:szCs w:val="22"/>
        </w:rPr>
        <w:t xml:space="preserve">, C. (2010, April). </w:t>
      </w:r>
      <w:r w:rsidR="004D5915" w:rsidRPr="00D85467">
        <w:rPr>
          <w:i/>
          <w:szCs w:val="22"/>
        </w:rPr>
        <w:t xml:space="preserve">Symptom presentation in PTSD: Differences between Latino and Caucasian adults. </w:t>
      </w:r>
      <w:r w:rsidR="004D5915" w:rsidRPr="00D85467">
        <w:rPr>
          <w:szCs w:val="22"/>
        </w:rPr>
        <w:t xml:space="preserve">Poster presented at the Nova Southeastern University Center for Psychological Studies Annual Research Conference, Fort Lauderdale, FL.  </w:t>
      </w:r>
    </w:p>
    <w:p w14:paraId="63596861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8062A2D" w14:textId="4406C2BC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6. </w:t>
      </w:r>
      <w:r w:rsidR="004D5915" w:rsidRPr="00D85467">
        <w:rPr>
          <w:szCs w:val="22"/>
        </w:rPr>
        <w:t xml:space="preserve">Conant, E.,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Dorfman, W., &amp; </w:t>
      </w:r>
      <w:proofErr w:type="spellStart"/>
      <w:r w:rsidR="004D5915" w:rsidRPr="00D85467">
        <w:rPr>
          <w:szCs w:val="22"/>
        </w:rPr>
        <w:t>Pusateri</w:t>
      </w:r>
      <w:proofErr w:type="spellEnd"/>
      <w:r w:rsidR="004D5915" w:rsidRPr="00D85467">
        <w:rPr>
          <w:szCs w:val="22"/>
        </w:rPr>
        <w:t xml:space="preserve">, M. (2010, April). </w:t>
      </w:r>
      <w:r w:rsidR="004D5915" w:rsidRPr="00D85467">
        <w:rPr>
          <w:i/>
          <w:szCs w:val="22"/>
        </w:rPr>
        <w:t>Obsessive-compulsive personality traits, disordered eating behaviors, and risk of suicidality in graduate- and undergraduate- level students.</w:t>
      </w:r>
      <w:r w:rsidR="004D5915" w:rsidRPr="00D85467">
        <w:rPr>
          <w:szCs w:val="22"/>
        </w:rPr>
        <w:t xml:space="preserve"> Poster presented at the Nova Southeastern University Center for Psychological Studies Annual Research Conference, Fort Lauderdale, FL.  </w:t>
      </w:r>
    </w:p>
    <w:p w14:paraId="1F8CF17E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D192D09" w14:textId="2373BCC9" w:rsidR="004D5915" w:rsidRPr="00D85467" w:rsidRDefault="00AF3678" w:rsidP="00A55949">
      <w:pPr>
        <w:tabs>
          <w:tab w:val="left" w:pos="810"/>
        </w:tabs>
        <w:ind w:left="720" w:hanging="360"/>
        <w:rPr>
          <w:color w:val="000000"/>
          <w:szCs w:val="22"/>
        </w:rPr>
      </w:pPr>
      <w:r w:rsidRPr="00D85467">
        <w:rPr>
          <w:rStyle w:val="apple-style-span"/>
          <w:color w:val="000000"/>
          <w:szCs w:val="22"/>
        </w:rPr>
        <w:t xml:space="preserve">5. </w:t>
      </w:r>
      <w:r w:rsidR="004D5915" w:rsidRPr="00D85467">
        <w:rPr>
          <w:rStyle w:val="apple-style-span"/>
          <w:color w:val="000000"/>
          <w:szCs w:val="22"/>
        </w:rPr>
        <w:t xml:space="preserve">Randel, A., </w:t>
      </w:r>
      <w:proofErr w:type="spellStart"/>
      <w:r w:rsidR="004D5915" w:rsidRPr="00D85467">
        <w:rPr>
          <w:rStyle w:val="apple-style-span"/>
          <w:b/>
          <w:color w:val="000000"/>
          <w:szCs w:val="22"/>
        </w:rPr>
        <w:t>Heinowitz</w:t>
      </w:r>
      <w:proofErr w:type="spellEnd"/>
      <w:r w:rsidR="004D5915" w:rsidRPr="00D85467">
        <w:rPr>
          <w:rStyle w:val="apple-style-span"/>
          <w:b/>
          <w:color w:val="000000"/>
          <w:szCs w:val="22"/>
        </w:rPr>
        <w:t>, A. E.</w:t>
      </w:r>
      <w:r w:rsidR="004D5915" w:rsidRPr="00D85467">
        <w:rPr>
          <w:rStyle w:val="apple-style-span"/>
          <w:color w:val="000000"/>
          <w:szCs w:val="22"/>
        </w:rPr>
        <w:t xml:space="preserve">, </w:t>
      </w:r>
      <w:proofErr w:type="spellStart"/>
      <w:r w:rsidR="004D5915" w:rsidRPr="00D85467">
        <w:rPr>
          <w:rStyle w:val="apple-style-span"/>
          <w:color w:val="000000"/>
          <w:szCs w:val="22"/>
        </w:rPr>
        <w:t>Mackelprang</w:t>
      </w:r>
      <w:proofErr w:type="spellEnd"/>
      <w:r w:rsidR="004D5915" w:rsidRPr="00D85467">
        <w:rPr>
          <w:rStyle w:val="apple-style-span"/>
          <w:color w:val="000000"/>
          <w:szCs w:val="22"/>
        </w:rPr>
        <w:t xml:space="preserve">, J. L., Cash, R. E., Karle, J., </w:t>
      </w:r>
      <w:proofErr w:type="spellStart"/>
      <w:r w:rsidR="004D5915" w:rsidRPr="00D85467">
        <w:rPr>
          <w:rStyle w:val="apple-style-span"/>
          <w:color w:val="000000"/>
          <w:szCs w:val="22"/>
        </w:rPr>
        <w:t>Jacobsmeyer</w:t>
      </w:r>
      <w:proofErr w:type="spellEnd"/>
      <w:r w:rsidR="004D5915" w:rsidRPr="00D85467">
        <w:rPr>
          <w:rStyle w:val="apple-style-span"/>
          <w:color w:val="000000"/>
          <w:szCs w:val="22"/>
        </w:rPr>
        <w:t xml:space="preserve">, J., Chisholm, T. L., </w:t>
      </w:r>
      <w:proofErr w:type="spellStart"/>
      <w:r w:rsidR="004D5915" w:rsidRPr="00D85467">
        <w:rPr>
          <w:rStyle w:val="apple-style-span"/>
          <w:color w:val="000000"/>
          <w:szCs w:val="22"/>
        </w:rPr>
        <w:t>Orleck-Lubka</w:t>
      </w:r>
      <w:proofErr w:type="spellEnd"/>
      <w:r w:rsidR="004D5915" w:rsidRPr="00D85467">
        <w:rPr>
          <w:rStyle w:val="apple-style-span"/>
          <w:color w:val="000000"/>
          <w:szCs w:val="22"/>
        </w:rPr>
        <w:t xml:space="preserve">, R., &amp; </w:t>
      </w:r>
      <w:proofErr w:type="spellStart"/>
      <w:r w:rsidR="004D5915" w:rsidRPr="00D85467">
        <w:rPr>
          <w:rStyle w:val="apple-style-span"/>
          <w:color w:val="000000"/>
          <w:szCs w:val="22"/>
        </w:rPr>
        <w:t>Najmabadi</w:t>
      </w:r>
      <w:proofErr w:type="spellEnd"/>
      <w:r w:rsidR="004D5915" w:rsidRPr="00D85467">
        <w:rPr>
          <w:rStyle w:val="apple-style-span"/>
          <w:color w:val="000000"/>
          <w:szCs w:val="22"/>
        </w:rPr>
        <w:t>, S. (2010, April).</w:t>
      </w:r>
      <w:r w:rsidR="004D5915" w:rsidRPr="00D85467">
        <w:rPr>
          <w:rStyle w:val="apple-converted-space"/>
          <w:color w:val="000000"/>
          <w:szCs w:val="22"/>
        </w:rPr>
        <w:t> </w:t>
      </w:r>
      <w:r w:rsidR="004D5915" w:rsidRPr="00D85467">
        <w:rPr>
          <w:rStyle w:val="apple-style-span"/>
          <w:i/>
          <w:iCs/>
          <w:color w:val="000000"/>
          <w:szCs w:val="22"/>
        </w:rPr>
        <w:t>Reducing suicidality and risky behavior among adolescents through a problem-solving approach: Implications and considerations for future research.</w:t>
      </w:r>
      <w:r w:rsidR="004D5915" w:rsidRPr="00D85467">
        <w:rPr>
          <w:rStyle w:val="apple-converted-space"/>
          <w:iCs/>
          <w:color w:val="000000"/>
          <w:szCs w:val="22"/>
        </w:rPr>
        <w:t> </w:t>
      </w:r>
      <w:r w:rsidR="004D5915" w:rsidRPr="00D85467">
        <w:rPr>
          <w:szCs w:val="22"/>
        </w:rPr>
        <w:t xml:space="preserve">Poster presented at the Nova Southeastern University Center for Psychological Studies Annual Research Conference, Fort Lauderdale, FL.  </w:t>
      </w:r>
    </w:p>
    <w:p w14:paraId="49E1B04C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72354187" w14:textId="044337BD" w:rsidR="004D5915" w:rsidRPr="00D85467" w:rsidRDefault="00AF3678" w:rsidP="006F4BE4">
      <w:pPr>
        <w:tabs>
          <w:tab w:val="left" w:pos="810"/>
        </w:tabs>
        <w:ind w:left="720" w:hanging="360"/>
        <w:rPr>
          <w:b/>
          <w:szCs w:val="22"/>
        </w:rPr>
      </w:pPr>
      <w:r w:rsidRPr="00D85467">
        <w:rPr>
          <w:szCs w:val="22"/>
        </w:rPr>
        <w:t xml:space="preserve">4. </w:t>
      </w:r>
      <w:proofErr w:type="spellStart"/>
      <w:r w:rsidR="004D5915" w:rsidRPr="00D85467">
        <w:rPr>
          <w:szCs w:val="22"/>
        </w:rPr>
        <w:t>Hahl</w:t>
      </w:r>
      <w:proofErr w:type="spellEnd"/>
      <w:r w:rsidR="004D5915" w:rsidRPr="00D85467">
        <w:rPr>
          <w:szCs w:val="22"/>
        </w:rPr>
        <w:t xml:space="preserve">, S.,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&amp; </w:t>
      </w:r>
      <w:proofErr w:type="spellStart"/>
      <w:r w:rsidR="004D5915" w:rsidRPr="00D85467">
        <w:rPr>
          <w:szCs w:val="22"/>
        </w:rPr>
        <w:t>Derose</w:t>
      </w:r>
      <w:proofErr w:type="spellEnd"/>
      <w:r w:rsidR="004D5915" w:rsidRPr="00D85467">
        <w:rPr>
          <w:szCs w:val="22"/>
        </w:rPr>
        <w:t>, L.M. (2009, April).</w:t>
      </w:r>
      <w:r w:rsidR="004D5915" w:rsidRPr="00D85467">
        <w:rPr>
          <w:b/>
          <w:szCs w:val="22"/>
        </w:rPr>
        <w:t xml:space="preserve"> </w:t>
      </w:r>
      <w:r w:rsidR="004D5915" w:rsidRPr="00D85467">
        <w:rPr>
          <w:i/>
          <w:szCs w:val="22"/>
        </w:rPr>
        <w:t>Effects of a social-problem solving intervention on preschoolers’ behavior: The role of maternal secure-base script and child temperament.</w:t>
      </w:r>
      <w:r w:rsidR="004D5915" w:rsidRPr="00D85467">
        <w:rPr>
          <w:b/>
          <w:szCs w:val="22"/>
        </w:rPr>
        <w:t xml:space="preserve"> </w:t>
      </w:r>
      <w:r w:rsidR="004D5915" w:rsidRPr="00D85467">
        <w:rPr>
          <w:szCs w:val="22"/>
        </w:rPr>
        <w:t>Poster presented at the Sixth Annual Research Conference, Adelphi University, Garden City, NY.</w:t>
      </w:r>
      <w:r w:rsidR="004D5915" w:rsidRPr="00D85467">
        <w:rPr>
          <w:b/>
          <w:szCs w:val="22"/>
        </w:rPr>
        <w:t xml:space="preserve">  </w:t>
      </w:r>
      <w:r w:rsidR="004D5915" w:rsidRPr="00D85467">
        <w:rPr>
          <w:b/>
          <w:i/>
          <w:szCs w:val="22"/>
        </w:rPr>
        <w:t xml:space="preserve">Received </w:t>
      </w:r>
      <w:r w:rsidR="006F4BE4" w:rsidRPr="00D85467">
        <w:rPr>
          <w:b/>
          <w:i/>
          <w:szCs w:val="22"/>
        </w:rPr>
        <w:t>the First Place Poster Award.</w:t>
      </w:r>
    </w:p>
    <w:p w14:paraId="001FC3CB" w14:textId="77777777" w:rsidR="004D5915" w:rsidRPr="00D85467" w:rsidRDefault="004D5915" w:rsidP="00A55949">
      <w:pPr>
        <w:tabs>
          <w:tab w:val="left" w:pos="810"/>
        </w:tabs>
        <w:ind w:left="720" w:hanging="360"/>
        <w:rPr>
          <w:b/>
          <w:szCs w:val="22"/>
        </w:rPr>
      </w:pPr>
    </w:p>
    <w:p w14:paraId="5DA6FE03" w14:textId="0E4DAF8E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3. </w:t>
      </w:r>
      <w:proofErr w:type="spellStart"/>
      <w:r w:rsidR="004D5915" w:rsidRPr="00D85467">
        <w:rPr>
          <w:szCs w:val="22"/>
        </w:rPr>
        <w:t>Damaskinos</w:t>
      </w:r>
      <w:proofErr w:type="spellEnd"/>
      <w:r w:rsidR="004D5915" w:rsidRPr="00D85467">
        <w:rPr>
          <w:szCs w:val="22"/>
        </w:rPr>
        <w:t xml:space="preserve">, D. M.,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&amp; </w:t>
      </w:r>
      <w:proofErr w:type="spellStart"/>
      <w:r w:rsidR="004D5915" w:rsidRPr="00D85467">
        <w:rPr>
          <w:szCs w:val="22"/>
        </w:rPr>
        <w:t>Derose</w:t>
      </w:r>
      <w:proofErr w:type="spellEnd"/>
      <w:r w:rsidR="004D5915" w:rsidRPr="00D85467">
        <w:rPr>
          <w:szCs w:val="22"/>
        </w:rPr>
        <w:t xml:space="preserve">, L. M. (2008, April). </w:t>
      </w:r>
      <w:r w:rsidR="004D5915" w:rsidRPr="00D85467">
        <w:rPr>
          <w:i/>
          <w:szCs w:val="22"/>
        </w:rPr>
        <w:t>Youth outreach counselors’ perspectives on social factors associated with youth gang involvement.</w:t>
      </w:r>
      <w:r w:rsidR="004D5915" w:rsidRPr="00D85467">
        <w:rPr>
          <w:szCs w:val="22"/>
        </w:rPr>
        <w:t xml:space="preserve">  Poster presented at the Adelphi University Fifth Annual Research Conference, Adelphi University, Garden City, NY.  </w:t>
      </w:r>
    </w:p>
    <w:p w14:paraId="6A6BACEE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3FD607A5" w14:textId="7A3FDAE2" w:rsidR="004D5915" w:rsidRPr="00D85467" w:rsidRDefault="00AF3678" w:rsidP="00A55949">
      <w:pPr>
        <w:tabs>
          <w:tab w:val="left" w:pos="810"/>
        </w:tabs>
        <w:ind w:left="720" w:hanging="360"/>
        <w:rPr>
          <w:i/>
          <w:szCs w:val="22"/>
        </w:rPr>
      </w:pPr>
      <w:r w:rsidRPr="00D85467">
        <w:rPr>
          <w:szCs w:val="22"/>
        </w:rPr>
        <w:t xml:space="preserve">2. </w:t>
      </w:r>
      <w:proofErr w:type="spellStart"/>
      <w:r w:rsidR="004D5915" w:rsidRPr="00D85467">
        <w:rPr>
          <w:szCs w:val="22"/>
        </w:rPr>
        <w:t>Derose</w:t>
      </w:r>
      <w:proofErr w:type="spellEnd"/>
      <w:r w:rsidR="004D5915" w:rsidRPr="00D85467">
        <w:rPr>
          <w:szCs w:val="22"/>
        </w:rPr>
        <w:t xml:space="preserve">, L. M., Murphy, S., Kramer, C. M., &amp;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 (2008, March). </w:t>
      </w:r>
      <w:r w:rsidR="004D5915" w:rsidRPr="00D85467">
        <w:rPr>
          <w:i/>
          <w:szCs w:val="22"/>
        </w:rPr>
        <w:t>Longer-term implications of pubertal timing for mental health, personality, self-esteem, and academic and career attitudes.</w:t>
      </w:r>
      <w:r w:rsidR="004D5915" w:rsidRPr="00D85467">
        <w:rPr>
          <w:szCs w:val="22"/>
        </w:rPr>
        <w:t xml:space="preserve"> Poster presented at the Society for Research on Adolescence, Chicago, IL. </w:t>
      </w:r>
    </w:p>
    <w:p w14:paraId="10F00EF9" w14:textId="77777777" w:rsidR="004D5915" w:rsidRPr="00D85467" w:rsidRDefault="004D5915" w:rsidP="00A55949">
      <w:pPr>
        <w:tabs>
          <w:tab w:val="left" w:pos="810"/>
        </w:tabs>
        <w:ind w:left="720" w:hanging="360"/>
        <w:rPr>
          <w:szCs w:val="22"/>
        </w:rPr>
      </w:pPr>
    </w:p>
    <w:p w14:paraId="647B2B9D" w14:textId="21619905" w:rsidR="003C7380" w:rsidRPr="00D85467" w:rsidRDefault="00AF3678" w:rsidP="00917552">
      <w:pPr>
        <w:tabs>
          <w:tab w:val="left" w:pos="810"/>
        </w:tabs>
        <w:ind w:left="720" w:hanging="360"/>
        <w:rPr>
          <w:szCs w:val="22"/>
        </w:rPr>
      </w:pPr>
      <w:r w:rsidRPr="00D85467">
        <w:rPr>
          <w:szCs w:val="22"/>
        </w:rPr>
        <w:t xml:space="preserve">1. </w:t>
      </w:r>
      <w:proofErr w:type="spellStart"/>
      <w:r w:rsidR="004D5915" w:rsidRPr="00D85467">
        <w:rPr>
          <w:b/>
          <w:szCs w:val="22"/>
        </w:rPr>
        <w:t>Heinowitz</w:t>
      </w:r>
      <w:proofErr w:type="spellEnd"/>
      <w:r w:rsidR="004D5915" w:rsidRPr="00D85467">
        <w:rPr>
          <w:b/>
          <w:szCs w:val="22"/>
        </w:rPr>
        <w:t>, A. E.</w:t>
      </w:r>
      <w:r w:rsidR="004D5915" w:rsidRPr="00D85467">
        <w:rPr>
          <w:szCs w:val="22"/>
        </w:rPr>
        <w:t xml:space="preserve">, </w:t>
      </w:r>
      <w:proofErr w:type="spellStart"/>
      <w:r w:rsidR="004D5915" w:rsidRPr="00D85467">
        <w:rPr>
          <w:szCs w:val="22"/>
        </w:rPr>
        <w:t>Derose</w:t>
      </w:r>
      <w:proofErr w:type="spellEnd"/>
      <w:r w:rsidR="004D5915" w:rsidRPr="00D85467">
        <w:rPr>
          <w:szCs w:val="22"/>
        </w:rPr>
        <w:t xml:space="preserve">, L. M., &amp; White, J. (2007, April). </w:t>
      </w:r>
      <w:r w:rsidR="004D5915" w:rsidRPr="00D85467">
        <w:rPr>
          <w:i/>
          <w:szCs w:val="22"/>
        </w:rPr>
        <w:t xml:space="preserve">A study of pro-anorexic communities: Is differentiation between clinical and sub-clinical eating disorders necessary? </w:t>
      </w:r>
      <w:r w:rsidR="004D5915" w:rsidRPr="00D85467">
        <w:rPr>
          <w:szCs w:val="22"/>
        </w:rPr>
        <w:t xml:space="preserve">Poster presented at the Adelphi University Fourth Annual Research Conference, Adelphi University, Garden City, NY. </w:t>
      </w:r>
    </w:p>
    <w:p w14:paraId="644518F9" w14:textId="77777777" w:rsidR="00B746AC" w:rsidRPr="00D85467" w:rsidRDefault="00B746AC" w:rsidP="00A55949">
      <w:pPr>
        <w:tabs>
          <w:tab w:val="left" w:pos="810"/>
        </w:tabs>
        <w:ind w:left="720" w:hanging="360"/>
        <w:rPr>
          <w:i/>
          <w:szCs w:val="22"/>
        </w:rPr>
      </w:pPr>
    </w:p>
    <w:p w14:paraId="49DBFAB9" w14:textId="77777777" w:rsidR="003C7380" w:rsidRPr="00D85467" w:rsidRDefault="003C7380" w:rsidP="003C7380">
      <w:r w:rsidRPr="00D85467">
        <w:t>** Work completed with graduate student.</w:t>
      </w:r>
    </w:p>
    <w:p w14:paraId="172E6520" w14:textId="77777777" w:rsidR="003C7380" w:rsidRPr="00D85467" w:rsidRDefault="003C7380" w:rsidP="003C7380">
      <w:r w:rsidRPr="00D85467">
        <w:t>*   Work completed with undergraduate student.</w:t>
      </w:r>
    </w:p>
    <w:p w14:paraId="69EA2EE6" w14:textId="2AE8E3D1" w:rsidR="003C7380" w:rsidRPr="00D85467" w:rsidRDefault="003C7380" w:rsidP="009B33BF"/>
    <w:p w14:paraId="437898B9" w14:textId="27467015" w:rsidR="009A5A0A" w:rsidRPr="00D85467" w:rsidRDefault="009A5A0A" w:rsidP="009B33BF"/>
    <w:p w14:paraId="436D3CC6" w14:textId="4A8CFF41" w:rsidR="00B73589" w:rsidRPr="00D85467" w:rsidRDefault="00CD4E54" w:rsidP="00B73589">
      <w:pPr>
        <w:pBdr>
          <w:bottom w:val="single" w:sz="4" w:space="1" w:color="auto"/>
        </w:pBdr>
      </w:pPr>
      <w:r w:rsidRPr="00D85467">
        <w:t>MEDIA MENTIONS</w:t>
      </w:r>
    </w:p>
    <w:p w14:paraId="6B1FF0FB" w14:textId="6E1E6034" w:rsidR="00C24E41" w:rsidRDefault="00C24E41" w:rsidP="00B73589">
      <w:pPr>
        <w:ind w:left="720" w:hanging="360"/>
        <w:rPr>
          <w:szCs w:val="22"/>
        </w:rPr>
      </w:pPr>
      <w:r>
        <w:rPr>
          <w:szCs w:val="22"/>
        </w:rPr>
        <w:t xml:space="preserve">6. Nova Southeastern University. (2020). </w:t>
      </w:r>
      <w:r w:rsidRPr="00C24E41">
        <w:rPr>
          <w:szCs w:val="22"/>
        </w:rPr>
        <w:t>NSU Psychology Clinics treating heightened mental health conditions as a result of COVID-19</w:t>
      </w:r>
      <w:r>
        <w:rPr>
          <w:szCs w:val="22"/>
        </w:rPr>
        <w:t xml:space="preserve">. Retrieved from </w:t>
      </w:r>
      <w:r w:rsidRPr="00C24E41">
        <w:rPr>
          <w:szCs w:val="22"/>
        </w:rPr>
        <w:t>https://sharkbytes.nova.edu/pride-bites/nsu-psychology-clinics-treating-heightened-mental-health-conditions-as-a-result-of-covid-19/</w:t>
      </w:r>
    </w:p>
    <w:p w14:paraId="199ED485" w14:textId="77777777" w:rsidR="00C24E41" w:rsidRDefault="00C24E41" w:rsidP="00B73589">
      <w:pPr>
        <w:ind w:left="720" w:hanging="360"/>
        <w:rPr>
          <w:szCs w:val="22"/>
        </w:rPr>
      </w:pPr>
    </w:p>
    <w:p w14:paraId="03060210" w14:textId="1AE9E264" w:rsidR="00B73589" w:rsidRPr="00D85467" w:rsidRDefault="00B66220" w:rsidP="00B73589">
      <w:pPr>
        <w:ind w:left="720" w:hanging="360"/>
        <w:rPr>
          <w:szCs w:val="22"/>
        </w:rPr>
      </w:pPr>
      <w:r w:rsidRPr="00D85467">
        <w:rPr>
          <w:szCs w:val="22"/>
        </w:rPr>
        <w:t>5</w:t>
      </w:r>
      <w:r w:rsidR="00B73589" w:rsidRPr="00D85467">
        <w:rPr>
          <w:szCs w:val="22"/>
        </w:rPr>
        <w:t>. PCORI. (2019). Engagement awards teams ride momentum to research projects. Retrieved from https://www.pcori.org/research-results/pcori-stories/engagement-awards-teams-ride-momentum-research-projects</w:t>
      </w:r>
    </w:p>
    <w:p w14:paraId="220C1F7B" w14:textId="18F59947" w:rsidR="00B73589" w:rsidRPr="00D85467" w:rsidRDefault="00B73589" w:rsidP="00CD4E54">
      <w:pPr>
        <w:ind w:left="720" w:hanging="360"/>
        <w:rPr>
          <w:szCs w:val="22"/>
        </w:rPr>
      </w:pPr>
    </w:p>
    <w:p w14:paraId="300D7152" w14:textId="6E544D74" w:rsidR="00CD4E54" w:rsidRPr="00D85467" w:rsidRDefault="00B66220" w:rsidP="00CD4E54">
      <w:pPr>
        <w:ind w:left="720" w:hanging="360"/>
        <w:rPr>
          <w:szCs w:val="22"/>
        </w:rPr>
      </w:pPr>
      <w:r w:rsidRPr="00D85467">
        <w:rPr>
          <w:szCs w:val="22"/>
        </w:rPr>
        <w:t>4</w:t>
      </w:r>
      <w:r w:rsidR="00CD4E54" w:rsidRPr="00D85467">
        <w:rPr>
          <w:szCs w:val="22"/>
        </w:rPr>
        <w:t xml:space="preserve">. Guanche, C. (2019). NSU, Yale, faculty collaborating on research with male survivors of sexual abuse. </w:t>
      </w:r>
    </w:p>
    <w:p w14:paraId="09ED7146" w14:textId="20507B0A" w:rsidR="00CD4E54" w:rsidRPr="00D85467" w:rsidRDefault="00CD4E54" w:rsidP="00CD4E54">
      <w:r w:rsidRPr="00D85467">
        <w:t xml:space="preserve"> </w:t>
      </w:r>
      <w:r w:rsidRPr="00D85467">
        <w:tab/>
        <w:t>Retrieved from https://psychology.nova.edu/news-events/2019/cop-survivors-pcori.html</w:t>
      </w:r>
    </w:p>
    <w:p w14:paraId="6F8ADBFA" w14:textId="690F518F" w:rsidR="00CD4E54" w:rsidRPr="00D85467" w:rsidRDefault="00CD4E54" w:rsidP="00CD4E54">
      <w:pPr>
        <w:ind w:left="720" w:hanging="360"/>
        <w:rPr>
          <w:szCs w:val="22"/>
        </w:rPr>
      </w:pPr>
    </w:p>
    <w:p w14:paraId="0BB8D5D6" w14:textId="05E2759C" w:rsidR="00B73589" w:rsidRPr="00D85467" w:rsidRDefault="00B66220" w:rsidP="00CD4E54">
      <w:pPr>
        <w:ind w:left="720" w:hanging="360"/>
        <w:rPr>
          <w:szCs w:val="22"/>
        </w:rPr>
      </w:pPr>
      <w:r w:rsidRPr="00D85467">
        <w:rPr>
          <w:szCs w:val="22"/>
        </w:rPr>
        <w:t>3</w:t>
      </w:r>
      <w:r w:rsidR="00B73589" w:rsidRPr="00D85467">
        <w:rPr>
          <w:szCs w:val="22"/>
        </w:rPr>
        <w:t>. Ellis, J. (2019). Faculty spotlight: Dr. Amy E. Ellis. Retrieved from http://students-success-blog.albizumiami.com/2018/01/22/faculty-spotlight-dr-amy-e-ellis/</w:t>
      </w:r>
    </w:p>
    <w:p w14:paraId="368A0C86" w14:textId="407071D1" w:rsidR="00B73589" w:rsidRPr="00D85467" w:rsidRDefault="00B73589" w:rsidP="00CD4E54">
      <w:pPr>
        <w:ind w:left="720" w:hanging="360"/>
        <w:rPr>
          <w:szCs w:val="22"/>
        </w:rPr>
      </w:pPr>
    </w:p>
    <w:p w14:paraId="0AD62330" w14:textId="77777777" w:rsidR="00B66220" w:rsidRPr="00D85467" w:rsidRDefault="00B66220" w:rsidP="00B66220">
      <w:pPr>
        <w:ind w:firstLine="360"/>
        <w:rPr>
          <w:szCs w:val="22"/>
        </w:rPr>
      </w:pPr>
      <w:r w:rsidRPr="00D85467">
        <w:rPr>
          <w:szCs w:val="22"/>
        </w:rPr>
        <w:t>2. Cook, J. M. (2017, May).</w:t>
      </w:r>
      <w:r w:rsidRPr="00D85467">
        <w:t xml:space="preserve"> </w:t>
      </w:r>
      <w:r w:rsidRPr="00D85467">
        <w:rPr>
          <w:szCs w:val="22"/>
        </w:rPr>
        <w:t xml:space="preserve">Stealthing is assault, a betrayal with potentially long-lasting consequences. </w:t>
      </w:r>
    </w:p>
    <w:p w14:paraId="7F32A957" w14:textId="5FCCE161" w:rsidR="00B66220" w:rsidRPr="00D85467" w:rsidRDefault="00B66220" w:rsidP="00B66220">
      <w:pPr>
        <w:ind w:left="360" w:firstLine="360"/>
      </w:pPr>
      <w:r w:rsidRPr="00D85467">
        <w:rPr>
          <w:szCs w:val="22"/>
        </w:rPr>
        <w:t xml:space="preserve">Retrieved from </w:t>
      </w:r>
      <w:r w:rsidR="008A7365" w:rsidRPr="00D85467">
        <w:t>https://thehill.com/blogs/pundits-blog/healthcare/334907-stealthing-is-assault-a-</w:t>
      </w:r>
      <w:r w:rsidRPr="00D85467">
        <w:tab/>
        <w:t>betrayal-with-potentially-long-lasting</w:t>
      </w:r>
    </w:p>
    <w:p w14:paraId="336B8F97" w14:textId="77777777" w:rsidR="00B66220" w:rsidRPr="00D85467" w:rsidRDefault="00B66220" w:rsidP="00B66220">
      <w:pPr>
        <w:rPr>
          <w:szCs w:val="22"/>
        </w:rPr>
      </w:pPr>
    </w:p>
    <w:p w14:paraId="5446A0C8" w14:textId="0E3DE588" w:rsidR="00CD4E54" w:rsidRPr="00D85467" w:rsidRDefault="00CD4E54" w:rsidP="00CD4E54">
      <w:pPr>
        <w:ind w:left="720" w:hanging="360"/>
        <w:rPr>
          <w:szCs w:val="22"/>
        </w:rPr>
      </w:pPr>
      <w:r w:rsidRPr="00D85467">
        <w:rPr>
          <w:szCs w:val="22"/>
        </w:rPr>
        <w:t xml:space="preserve">1. Reuther, B. </w:t>
      </w:r>
      <w:r w:rsidR="00D9664E">
        <w:rPr>
          <w:szCs w:val="22"/>
        </w:rPr>
        <w:t>T</w:t>
      </w:r>
      <w:r w:rsidRPr="00D85467">
        <w:rPr>
          <w:szCs w:val="22"/>
        </w:rPr>
        <w:t>.</w:t>
      </w:r>
      <w:r w:rsidRPr="00D85467">
        <w:rPr>
          <w:b/>
          <w:szCs w:val="22"/>
        </w:rPr>
        <w:t xml:space="preserve"> </w:t>
      </w:r>
      <w:r w:rsidRPr="00D85467">
        <w:rPr>
          <w:szCs w:val="22"/>
        </w:rPr>
        <w:t xml:space="preserve">(2016). Who’s who: Dr. Amy Ellis. </w:t>
      </w:r>
      <w:r w:rsidRPr="00D85467">
        <w:rPr>
          <w:i/>
          <w:szCs w:val="22"/>
        </w:rPr>
        <w:t>Trauma Psychology Newsletter, 11</w:t>
      </w:r>
      <w:r w:rsidRPr="00D85467">
        <w:rPr>
          <w:szCs w:val="22"/>
        </w:rPr>
        <w:t>(3), 21.</w:t>
      </w:r>
      <w:r w:rsidR="00B73589" w:rsidRPr="00D85467">
        <w:rPr>
          <w:szCs w:val="22"/>
        </w:rPr>
        <w:t xml:space="preserve"> http://traumapsychnews.com/2016/12/whos-who-amy-ellis/</w:t>
      </w:r>
    </w:p>
    <w:p w14:paraId="4016C98B" w14:textId="570A3C74" w:rsidR="00464642" w:rsidRPr="00D85467" w:rsidRDefault="001B1743" w:rsidP="001B1743">
      <w:pPr>
        <w:tabs>
          <w:tab w:val="left" w:pos="4156"/>
        </w:tabs>
      </w:pPr>
      <w:r w:rsidRPr="00D85467">
        <w:tab/>
      </w:r>
    </w:p>
    <w:p w14:paraId="2651E990" w14:textId="77777777" w:rsidR="00BE4921" w:rsidRPr="00D85467" w:rsidRDefault="00BE4921" w:rsidP="009B33BF"/>
    <w:p w14:paraId="128B8ACE" w14:textId="03BD2E61" w:rsidR="007E572F" w:rsidRPr="00D85467" w:rsidRDefault="009A5A0A" w:rsidP="00052A7A">
      <w:pPr>
        <w:pBdr>
          <w:bottom w:val="single" w:sz="4" w:space="1" w:color="auto"/>
        </w:pBdr>
      </w:pPr>
      <w:r w:rsidRPr="00D85467">
        <w:t xml:space="preserve">PROFESSIONAL </w:t>
      </w:r>
      <w:r w:rsidR="00AC2DE3">
        <w:t xml:space="preserve">&amp; UNIVERSITY </w:t>
      </w:r>
      <w:r w:rsidRPr="00D85467">
        <w:t>LEADERSHIP</w:t>
      </w:r>
      <w:r w:rsidR="00AC2DE3">
        <w:t>/</w:t>
      </w:r>
      <w:r w:rsidRPr="00D85467">
        <w:t>SERVICE</w:t>
      </w:r>
    </w:p>
    <w:p w14:paraId="39FBCBF7" w14:textId="77777777" w:rsidR="00AC2DE3" w:rsidRDefault="00AC2DE3" w:rsidP="009A5A0A">
      <w:pPr>
        <w:tabs>
          <w:tab w:val="right" w:pos="10800"/>
        </w:tabs>
        <w:ind w:firstLine="360"/>
        <w:rPr>
          <w:b/>
        </w:rPr>
      </w:pPr>
    </w:p>
    <w:p w14:paraId="0E257F90" w14:textId="77777777" w:rsidR="00AC2DE3" w:rsidRPr="00AC2DE3" w:rsidRDefault="00AC2DE3" w:rsidP="00AC2DE3">
      <w:pPr>
        <w:rPr>
          <w:rFonts w:eastAsia="Calibri"/>
          <w:i/>
          <w:iCs/>
          <w:color w:val="222222"/>
          <w:u w:val="single"/>
        </w:rPr>
      </w:pPr>
      <w:r w:rsidRPr="00AC2DE3">
        <w:rPr>
          <w:rFonts w:eastAsia="Calibri"/>
          <w:i/>
          <w:iCs/>
          <w:color w:val="222222"/>
          <w:u w:val="single"/>
        </w:rPr>
        <w:t>National Service/Leadership</w:t>
      </w:r>
    </w:p>
    <w:p w14:paraId="6C905F5D" w14:textId="77777777" w:rsidR="00AC2DE3" w:rsidRDefault="00AC2DE3" w:rsidP="00AC2DE3">
      <w:pPr>
        <w:tabs>
          <w:tab w:val="right" w:pos="10800"/>
        </w:tabs>
        <w:ind w:firstLine="360"/>
        <w:rPr>
          <w:b/>
        </w:rPr>
      </w:pPr>
      <w:r>
        <w:rPr>
          <w:b/>
        </w:rPr>
        <w:t xml:space="preserve">APA Council of Accreditation Doctoral Site Visitor </w:t>
      </w:r>
      <w:r>
        <w:rPr>
          <w:b/>
        </w:rPr>
        <w:tab/>
      </w:r>
      <w:r w:rsidRPr="00E65FF2">
        <w:rPr>
          <w:bCs/>
        </w:rPr>
        <w:t xml:space="preserve">May 2022 </w:t>
      </w:r>
    </w:p>
    <w:p w14:paraId="1C513451" w14:textId="7250CCF5" w:rsidR="00931151" w:rsidRDefault="00931151" w:rsidP="00AC2DE3">
      <w:pPr>
        <w:rPr>
          <w:rFonts w:eastAsia="Calibri"/>
          <w:color w:val="222222"/>
        </w:rPr>
      </w:pPr>
    </w:p>
    <w:p w14:paraId="13810042" w14:textId="77777777" w:rsidR="00931151" w:rsidRPr="00D85467" w:rsidRDefault="00931151" w:rsidP="00931151">
      <w:pPr>
        <w:tabs>
          <w:tab w:val="right" w:pos="10800"/>
        </w:tabs>
        <w:ind w:firstLine="360"/>
        <w:rPr>
          <w:b/>
        </w:rPr>
      </w:pPr>
      <w:r w:rsidRPr="00D85467">
        <w:rPr>
          <w:b/>
        </w:rPr>
        <w:t>APA Division of Trauma Psychology (56)</w:t>
      </w:r>
    </w:p>
    <w:p w14:paraId="56F3AD41" w14:textId="77777777" w:rsidR="00931151" w:rsidRPr="00E65FF2" w:rsidRDefault="00931151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E65FF2">
        <w:rPr>
          <w:i/>
        </w:rPr>
        <w:t>Co-Chair, Awards Committee</w:t>
      </w:r>
      <w:r w:rsidRPr="00E65FF2">
        <w:rPr>
          <w:i/>
        </w:rPr>
        <w:tab/>
      </w:r>
      <w:r w:rsidRPr="00D85467">
        <w:t>January 2018 – December 2018</w:t>
      </w:r>
      <w:r w:rsidRPr="00E65FF2">
        <w:rPr>
          <w:i/>
        </w:rPr>
        <w:t xml:space="preserve"> </w:t>
      </w:r>
    </w:p>
    <w:p w14:paraId="5D4A892D" w14:textId="77777777" w:rsidR="00931151" w:rsidRDefault="00931151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E65FF2">
        <w:rPr>
          <w:i/>
        </w:rPr>
        <w:t>Reviewer, APA Convention Poster Awards</w:t>
      </w:r>
      <w:r w:rsidRPr="00E65FF2">
        <w:rPr>
          <w:i/>
        </w:rPr>
        <w:tab/>
      </w:r>
      <w:r w:rsidRPr="00D85467">
        <w:t>2016, 2017, 2018</w:t>
      </w:r>
    </w:p>
    <w:p w14:paraId="0F7D7923" w14:textId="77777777" w:rsidR="00931151" w:rsidRDefault="00931151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E65FF2">
        <w:rPr>
          <w:i/>
        </w:rPr>
        <w:t>Co-Chair, Task Force on Web-Based Resources</w:t>
      </w:r>
      <w:r w:rsidRPr="00E65FF2">
        <w:rPr>
          <w:i/>
        </w:rPr>
        <w:tab/>
      </w:r>
      <w:r w:rsidRPr="00D85467">
        <w:t>January 2016 – December 2017</w:t>
      </w:r>
    </w:p>
    <w:p w14:paraId="5B9CFBDF" w14:textId="77777777" w:rsidR="00931151" w:rsidRPr="00E65FF2" w:rsidRDefault="00931151" w:rsidP="00931151">
      <w:pPr>
        <w:pStyle w:val="ListParagraph"/>
        <w:numPr>
          <w:ilvl w:val="0"/>
          <w:numId w:val="30"/>
        </w:numPr>
        <w:tabs>
          <w:tab w:val="right" w:pos="10800"/>
        </w:tabs>
        <w:ind w:left="900" w:hanging="180"/>
      </w:pPr>
      <w:r w:rsidRPr="00E65FF2">
        <w:rPr>
          <w:i/>
        </w:rPr>
        <w:t xml:space="preserve">Member, Task Force on Facilitating Male Trauma Survivors’ </w:t>
      </w:r>
    </w:p>
    <w:p w14:paraId="307770C8" w14:textId="77777777" w:rsidR="00931151" w:rsidRPr="00D85467" w:rsidRDefault="00931151" w:rsidP="00931151">
      <w:pPr>
        <w:tabs>
          <w:tab w:val="right" w:pos="10800"/>
        </w:tabs>
        <w:ind w:firstLine="810"/>
      </w:pPr>
      <w:r w:rsidRPr="00D85467">
        <w:rPr>
          <w:i/>
        </w:rPr>
        <w:t xml:space="preserve">    Meaningful Involvement in Health Research</w:t>
      </w:r>
      <w:r w:rsidRPr="00D85467">
        <w:rPr>
          <w:i/>
        </w:rPr>
        <w:tab/>
      </w:r>
      <w:r w:rsidRPr="00D85467">
        <w:t>January 2016 – December 2016</w:t>
      </w:r>
    </w:p>
    <w:p w14:paraId="712E692B" w14:textId="77777777" w:rsidR="00931151" w:rsidRDefault="00931151" w:rsidP="00931151">
      <w:pPr>
        <w:pStyle w:val="ListParagraph"/>
        <w:numPr>
          <w:ilvl w:val="0"/>
          <w:numId w:val="31"/>
        </w:numPr>
        <w:tabs>
          <w:tab w:val="right" w:pos="10800"/>
        </w:tabs>
        <w:ind w:left="900" w:hanging="180"/>
      </w:pPr>
      <w:r w:rsidRPr="00E65FF2">
        <w:rPr>
          <w:i/>
        </w:rPr>
        <w:t>Co-Chair, Membership Committee</w:t>
      </w:r>
      <w:r w:rsidRPr="00E65FF2">
        <w:rPr>
          <w:i/>
        </w:rPr>
        <w:tab/>
      </w:r>
      <w:r w:rsidRPr="00D85467">
        <w:t>January 2016 – December 2016</w:t>
      </w:r>
    </w:p>
    <w:p w14:paraId="1C857F86" w14:textId="77777777" w:rsidR="00931151" w:rsidRPr="00D85467" w:rsidRDefault="00931151" w:rsidP="00931151">
      <w:pPr>
        <w:pStyle w:val="ListParagraph"/>
        <w:numPr>
          <w:ilvl w:val="0"/>
          <w:numId w:val="31"/>
        </w:numPr>
        <w:tabs>
          <w:tab w:val="right" w:pos="10800"/>
        </w:tabs>
        <w:ind w:left="900" w:hanging="180"/>
      </w:pPr>
      <w:r w:rsidRPr="00E65FF2">
        <w:rPr>
          <w:i/>
        </w:rPr>
        <w:t>Program Chair, 2016 APA Convention</w:t>
      </w:r>
      <w:r w:rsidRPr="00E65FF2">
        <w:rPr>
          <w:i/>
        </w:rPr>
        <w:tab/>
      </w:r>
      <w:r w:rsidRPr="00D85467">
        <w:t>January 2015 – September 2016</w:t>
      </w:r>
    </w:p>
    <w:p w14:paraId="4879F68B" w14:textId="77777777" w:rsidR="00931151" w:rsidRPr="00D85467" w:rsidRDefault="00931151" w:rsidP="00931151">
      <w:pPr>
        <w:tabs>
          <w:tab w:val="right" w:pos="10800"/>
        </w:tabs>
        <w:jc w:val="both"/>
      </w:pPr>
    </w:p>
    <w:p w14:paraId="09F41B8D" w14:textId="77777777" w:rsidR="00931151" w:rsidRPr="00D85467" w:rsidRDefault="00931151" w:rsidP="00931151">
      <w:pPr>
        <w:tabs>
          <w:tab w:val="right" w:pos="10800"/>
        </w:tabs>
        <w:ind w:firstLine="360"/>
        <w:jc w:val="both"/>
        <w:rPr>
          <w:b/>
        </w:rPr>
      </w:pPr>
      <w:r w:rsidRPr="00D85467">
        <w:rPr>
          <w:b/>
        </w:rPr>
        <w:t>APA Society for the Advancement of Psychotherapy (29)</w:t>
      </w:r>
    </w:p>
    <w:p w14:paraId="0662A5C4" w14:textId="03C1E205" w:rsidR="00092AFE" w:rsidRPr="00092AFE" w:rsidRDefault="00092AFE" w:rsidP="00931151">
      <w:pPr>
        <w:pStyle w:val="ListParagraph"/>
        <w:numPr>
          <w:ilvl w:val="0"/>
          <w:numId w:val="32"/>
        </w:numPr>
        <w:tabs>
          <w:tab w:val="right" w:pos="10800"/>
        </w:tabs>
        <w:ind w:left="900" w:hanging="180"/>
        <w:jc w:val="both"/>
        <w:rPr>
          <w:i/>
          <w:iCs/>
        </w:rPr>
      </w:pPr>
      <w:r w:rsidRPr="00092AFE">
        <w:rPr>
          <w:i/>
          <w:iCs/>
        </w:rPr>
        <w:t>Member, Publications</w:t>
      </w:r>
      <w:r w:rsidR="00970665">
        <w:rPr>
          <w:i/>
          <w:iCs/>
        </w:rPr>
        <w:t xml:space="preserve"> &amp; Communications</w:t>
      </w:r>
      <w:r w:rsidRPr="00092AFE">
        <w:rPr>
          <w:i/>
          <w:iCs/>
        </w:rPr>
        <w:t xml:space="preserve"> Board</w:t>
      </w:r>
      <w:r>
        <w:rPr>
          <w:i/>
          <w:iCs/>
        </w:rPr>
        <w:tab/>
      </w:r>
      <w:r w:rsidRPr="00092AFE">
        <w:t>October 2022 - present</w:t>
      </w:r>
    </w:p>
    <w:p w14:paraId="2B831DB3" w14:textId="1D468396" w:rsidR="008A3051" w:rsidRPr="008A3051" w:rsidRDefault="008A3051" w:rsidP="00931151">
      <w:pPr>
        <w:pStyle w:val="ListParagraph"/>
        <w:numPr>
          <w:ilvl w:val="0"/>
          <w:numId w:val="32"/>
        </w:numPr>
        <w:tabs>
          <w:tab w:val="right" w:pos="10800"/>
        </w:tabs>
        <w:ind w:left="900" w:hanging="180"/>
        <w:jc w:val="both"/>
        <w:rPr>
          <w:i/>
          <w:iCs/>
        </w:rPr>
      </w:pPr>
      <w:r w:rsidRPr="008A3051">
        <w:rPr>
          <w:i/>
          <w:iCs/>
        </w:rPr>
        <w:t>Task Force on Communication</w:t>
      </w:r>
      <w:r>
        <w:rPr>
          <w:i/>
          <w:iCs/>
        </w:rPr>
        <w:tab/>
      </w:r>
      <w:r>
        <w:t>February 2019 – December 2019</w:t>
      </w:r>
    </w:p>
    <w:p w14:paraId="74D196A8" w14:textId="2F24A2B7" w:rsidR="00931151" w:rsidRDefault="00931151" w:rsidP="00931151">
      <w:pPr>
        <w:pStyle w:val="ListParagraph"/>
        <w:numPr>
          <w:ilvl w:val="0"/>
          <w:numId w:val="32"/>
        </w:numPr>
        <w:tabs>
          <w:tab w:val="right" w:pos="10800"/>
        </w:tabs>
        <w:ind w:left="900" w:hanging="180"/>
        <w:jc w:val="both"/>
      </w:pPr>
      <w:r w:rsidRPr="00E65FF2">
        <w:rPr>
          <w:i/>
        </w:rPr>
        <w:t>Ex-officio Member, Publications Board</w:t>
      </w:r>
      <w:r w:rsidRPr="00E65FF2">
        <w:rPr>
          <w:i/>
        </w:rPr>
        <w:tab/>
      </w:r>
      <w:r w:rsidRPr="00D85467">
        <w:t>January 2017 – December 2019</w:t>
      </w:r>
    </w:p>
    <w:p w14:paraId="20D3C26D" w14:textId="7D3CD6F1" w:rsidR="00931151" w:rsidRPr="00931151" w:rsidRDefault="00931151" w:rsidP="00931151">
      <w:pPr>
        <w:pStyle w:val="ListParagraph"/>
        <w:numPr>
          <w:ilvl w:val="0"/>
          <w:numId w:val="32"/>
        </w:numPr>
        <w:ind w:left="900" w:hanging="180"/>
        <w:rPr>
          <w:rFonts w:eastAsia="Calibri"/>
          <w:color w:val="222222"/>
        </w:rPr>
      </w:pPr>
      <w:r w:rsidRPr="00931151">
        <w:rPr>
          <w:i/>
        </w:rPr>
        <w:t xml:space="preserve">Reviewer, APA Convention Submissions                                                    </w:t>
      </w:r>
      <w:r w:rsidRPr="00D85467">
        <w:tab/>
        <w:t>2016, 2017, 2019, 2020</w:t>
      </w:r>
      <w:r>
        <w:t>, 2022</w:t>
      </w:r>
    </w:p>
    <w:p w14:paraId="1F04BADA" w14:textId="77777777" w:rsidR="00931151" w:rsidRDefault="00931151" w:rsidP="00AC2DE3">
      <w:pPr>
        <w:rPr>
          <w:rFonts w:eastAsia="Calibri"/>
          <w:color w:val="222222"/>
        </w:rPr>
      </w:pPr>
    </w:p>
    <w:p w14:paraId="1A8FFFB6" w14:textId="5C63FBB1" w:rsidR="00AC2DE3" w:rsidRDefault="00AC2DE3" w:rsidP="00AC2DE3">
      <w:pPr>
        <w:rPr>
          <w:rFonts w:eastAsia="Calibri"/>
          <w:i/>
          <w:iCs/>
          <w:color w:val="222222"/>
          <w:u w:val="single"/>
        </w:rPr>
      </w:pPr>
      <w:r w:rsidRPr="002043C8">
        <w:rPr>
          <w:rFonts w:eastAsia="Calibri"/>
          <w:i/>
          <w:iCs/>
          <w:color w:val="222222"/>
          <w:u w:val="single"/>
        </w:rPr>
        <w:t>University Service/Leadership</w:t>
      </w:r>
    </w:p>
    <w:p w14:paraId="6E2E0094" w14:textId="77777777" w:rsidR="005577DA" w:rsidRDefault="005577DA" w:rsidP="00AC2DE3">
      <w:pPr>
        <w:rPr>
          <w:rFonts w:eastAsia="Calibri"/>
          <w:b/>
          <w:bCs/>
          <w:color w:val="222222"/>
        </w:rPr>
      </w:pPr>
    </w:p>
    <w:p w14:paraId="02BB912B" w14:textId="51F88D75" w:rsidR="00F35D7D" w:rsidRPr="005577DA" w:rsidRDefault="005577DA" w:rsidP="005577DA">
      <w:pPr>
        <w:ind w:firstLine="450"/>
        <w:rPr>
          <w:rFonts w:eastAsia="Calibri"/>
          <w:b/>
          <w:bCs/>
          <w:color w:val="222222"/>
        </w:rPr>
      </w:pPr>
      <w:r>
        <w:rPr>
          <w:rFonts w:eastAsia="Calibri"/>
          <w:b/>
          <w:bCs/>
          <w:color w:val="222222"/>
        </w:rPr>
        <w:t xml:space="preserve">College of Psychology, </w:t>
      </w:r>
      <w:r w:rsidR="00F35D7D" w:rsidRPr="005577DA">
        <w:rPr>
          <w:rFonts w:eastAsia="Calibri"/>
          <w:b/>
          <w:bCs/>
          <w:color w:val="222222"/>
        </w:rPr>
        <w:t>Nova Southeastern University</w:t>
      </w:r>
    </w:p>
    <w:p w14:paraId="75D38BEC" w14:textId="2ED27320" w:rsidR="00F35D7D" w:rsidRDefault="00F35D7D" w:rsidP="00F35D7D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A137F4">
        <w:rPr>
          <w:rFonts w:eastAsia="Calibri"/>
          <w:color w:val="222222"/>
        </w:rPr>
        <w:t xml:space="preserve">Co-Chair, </w:t>
      </w:r>
      <w:r w:rsidRPr="00F35D7D">
        <w:rPr>
          <w:rFonts w:eastAsia="Calibri"/>
          <w:color w:val="222222"/>
        </w:rPr>
        <w:t>Anti-Racism, Diversity, &amp; Inclusion Committe</w:t>
      </w:r>
      <w:r w:rsidR="005577DA">
        <w:rPr>
          <w:rFonts w:eastAsia="Calibri"/>
          <w:color w:val="222222"/>
        </w:rPr>
        <w:t>e</w:t>
      </w:r>
      <w:r w:rsidR="005577DA">
        <w:rPr>
          <w:rFonts w:eastAsia="Calibri"/>
          <w:color w:val="222222"/>
        </w:rPr>
        <w:tab/>
      </w:r>
      <w:r w:rsidRPr="00A137F4">
        <w:rPr>
          <w:rFonts w:eastAsia="Calibri"/>
          <w:color w:val="222222"/>
        </w:rPr>
        <w:tab/>
      </w:r>
      <w:r w:rsidRPr="00A137F4">
        <w:rPr>
          <w:rFonts w:eastAsia="Calibri"/>
          <w:color w:val="222222"/>
        </w:rPr>
        <w:tab/>
      </w:r>
      <w:r w:rsidRPr="00A137F4">
        <w:rPr>
          <w:rFonts w:eastAsia="Calibri"/>
          <w:color w:val="222222"/>
        </w:rPr>
        <w:tab/>
        <w:t>2022</w:t>
      </w:r>
      <w:r>
        <w:rPr>
          <w:rFonts w:eastAsia="Calibri"/>
          <w:color w:val="222222"/>
        </w:rPr>
        <w:t xml:space="preserve"> – </w:t>
      </w:r>
      <w:r w:rsidRPr="00A137F4">
        <w:rPr>
          <w:rFonts w:eastAsia="Calibri"/>
          <w:color w:val="222222"/>
        </w:rPr>
        <w:t>present</w:t>
      </w:r>
    </w:p>
    <w:p w14:paraId="4FABDEE2" w14:textId="5A976964" w:rsidR="00F35D7D" w:rsidRPr="00A137F4" w:rsidRDefault="00F35D7D" w:rsidP="00F35D7D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A137F4">
        <w:rPr>
          <w:rFonts w:eastAsia="Calibri"/>
          <w:color w:val="222222"/>
        </w:rPr>
        <w:lastRenderedPageBreak/>
        <w:t xml:space="preserve">Member, </w:t>
      </w:r>
      <w:r w:rsidR="005577DA" w:rsidRPr="00F35D7D">
        <w:rPr>
          <w:rFonts w:eastAsia="Calibri"/>
          <w:color w:val="222222"/>
        </w:rPr>
        <w:t>Anti-Racism, Diversity, &amp; Inclusion Committee</w:t>
      </w:r>
      <w:r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ab/>
        <w:t xml:space="preserve">   </w:t>
      </w:r>
      <w:r w:rsidR="005577DA">
        <w:rPr>
          <w:rFonts w:eastAsia="Calibri"/>
          <w:color w:val="222222"/>
        </w:rPr>
        <w:tab/>
        <w:t xml:space="preserve">   </w:t>
      </w:r>
      <w:r>
        <w:rPr>
          <w:rFonts w:eastAsia="Calibri"/>
          <w:color w:val="222222"/>
        </w:rPr>
        <w:t xml:space="preserve"> 2020 – 2022</w:t>
      </w:r>
    </w:p>
    <w:p w14:paraId="23A0E2FB" w14:textId="5ABB799C" w:rsidR="00A137F4" w:rsidRPr="005577DA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A137F4">
        <w:rPr>
          <w:rFonts w:eastAsia="Calibri"/>
          <w:color w:val="222222"/>
        </w:rPr>
        <w:t xml:space="preserve">Co-Chair, </w:t>
      </w:r>
      <w:r w:rsidRPr="005577DA">
        <w:rPr>
          <w:rFonts w:eastAsia="Calibri"/>
          <w:color w:val="222222"/>
        </w:rPr>
        <w:t>Anti-Racism, Diversity, &amp; Inclusion Committee</w:t>
      </w:r>
      <w:r w:rsidR="005577DA">
        <w:rPr>
          <w:rFonts w:eastAsia="Calibri"/>
          <w:color w:val="222222"/>
        </w:rPr>
        <w:tab/>
      </w:r>
      <w:r w:rsidR="00EF7BB4" w:rsidRPr="005577DA">
        <w:rPr>
          <w:rFonts w:eastAsia="Calibri"/>
          <w:color w:val="222222"/>
        </w:rPr>
        <w:tab/>
      </w:r>
      <w:r w:rsidR="00EF7BB4" w:rsidRPr="005577DA">
        <w:rPr>
          <w:rFonts w:eastAsia="Calibri"/>
          <w:color w:val="222222"/>
        </w:rPr>
        <w:tab/>
      </w:r>
      <w:r w:rsidR="00EF7BB4" w:rsidRPr="005577DA">
        <w:rPr>
          <w:rFonts w:eastAsia="Calibri"/>
          <w:color w:val="222222"/>
        </w:rPr>
        <w:tab/>
        <w:t>2022</w:t>
      </w:r>
      <w:r w:rsidR="00A137F4" w:rsidRPr="005577DA">
        <w:rPr>
          <w:rFonts w:eastAsia="Calibri"/>
          <w:color w:val="222222"/>
        </w:rPr>
        <w:t xml:space="preserve"> – </w:t>
      </w:r>
      <w:r w:rsidR="00EF7BB4" w:rsidRPr="005577DA">
        <w:rPr>
          <w:rFonts w:eastAsia="Calibri"/>
          <w:color w:val="222222"/>
        </w:rPr>
        <w:t>present</w:t>
      </w:r>
    </w:p>
    <w:p w14:paraId="3C026C51" w14:textId="7DB30834" w:rsidR="00A137F4" w:rsidRPr="005577DA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5577DA">
        <w:rPr>
          <w:rFonts w:eastAsia="Calibri"/>
          <w:color w:val="222222"/>
        </w:rPr>
        <w:t>Member, Anti-Racism, Diversity, &amp; Inclusion Committee</w:t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  <w:t xml:space="preserve">   </w:t>
      </w:r>
      <w:r w:rsidR="005577DA">
        <w:rPr>
          <w:rFonts w:eastAsia="Calibri"/>
          <w:color w:val="222222"/>
        </w:rPr>
        <w:t xml:space="preserve">            </w:t>
      </w:r>
      <w:r w:rsidR="00580193" w:rsidRPr="005577DA">
        <w:rPr>
          <w:rFonts w:eastAsia="Calibri"/>
          <w:color w:val="222222"/>
        </w:rPr>
        <w:t xml:space="preserve"> </w:t>
      </w:r>
      <w:r w:rsidR="00A137F4" w:rsidRPr="005577DA">
        <w:rPr>
          <w:rFonts w:eastAsia="Calibri"/>
          <w:color w:val="222222"/>
        </w:rPr>
        <w:t>2020 – 2022</w:t>
      </w:r>
    </w:p>
    <w:p w14:paraId="04E0F050" w14:textId="159E334B" w:rsidR="00A137F4" w:rsidRPr="005577DA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5577DA">
        <w:rPr>
          <w:rFonts w:eastAsia="Calibri"/>
          <w:color w:val="222222"/>
        </w:rPr>
        <w:t>Member, Admissions Committee</w:t>
      </w:r>
      <w:r w:rsid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  <w:t xml:space="preserve">            2020 – present</w:t>
      </w:r>
      <w:r w:rsidR="00A137F4" w:rsidRPr="005577DA">
        <w:rPr>
          <w:rFonts w:eastAsia="Calibri"/>
          <w:color w:val="222222"/>
        </w:rPr>
        <w:tab/>
      </w:r>
    </w:p>
    <w:p w14:paraId="004163AE" w14:textId="0ABAE4EF" w:rsidR="00AC2DE3" w:rsidRPr="005577DA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5577DA">
        <w:rPr>
          <w:rFonts w:eastAsia="Calibri"/>
          <w:color w:val="222222"/>
        </w:rPr>
        <w:t>Member, College Task Force on Telehealth</w:t>
      </w:r>
      <w:r w:rsid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  <w:t xml:space="preserve">    2020 – 2021</w:t>
      </w:r>
    </w:p>
    <w:p w14:paraId="6799B43E" w14:textId="1BC263A3" w:rsidR="00AC2DE3" w:rsidRPr="005577DA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5577DA">
        <w:rPr>
          <w:rFonts w:eastAsia="Calibri"/>
          <w:color w:val="222222"/>
        </w:rPr>
        <w:t>Member, Research Committee</w:t>
      </w:r>
      <w:r w:rsid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 xml:space="preserve"> </w:t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  <w:t xml:space="preserve">    2020 – 2021</w:t>
      </w:r>
    </w:p>
    <w:p w14:paraId="0EA4AAE9" w14:textId="2E120E02" w:rsidR="00AC2DE3" w:rsidRPr="00A137F4" w:rsidRDefault="00AC2DE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5577DA">
        <w:rPr>
          <w:rFonts w:eastAsia="Calibri"/>
          <w:color w:val="222222"/>
        </w:rPr>
        <w:t>Member, Psychology Services Center Internship Training Committee</w:t>
      </w:r>
      <w:r w:rsidR="00A137F4">
        <w:rPr>
          <w:rFonts w:eastAsia="Calibri"/>
          <w:color w:val="222222"/>
        </w:rPr>
        <w:t xml:space="preserve"> </w:t>
      </w:r>
      <w:r w:rsidR="00A137F4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</w:r>
      <w:r w:rsidR="00A137F4" w:rsidRPr="00A137F4">
        <w:rPr>
          <w:rFonts w:eastAsia="Calibri"/>
          <w:color w:val="222222"/>
        </w:rPr>
        <w:t>2018 – present</w:t>
      </w:r>
      <w:r w:rsidR="00A137F4" w:rsidRPr="00A137F4">
        <w:rPr>
          <w:rFonts w:eastAsia="Calibri"/>
          <w:color w:val="222222"/>
        </w:rPr>
        <w:tab/>
      </w:r>
    </w:p>
    <w:p w14:paraId="0185D83B" w14:textId="77777777" w:rsidR="005577DA" w:rsidRDefault="005577DA" w:rsidP="005577DA">
      <w:pPr>
        <w:ind w:firstLine="450"/>
        <w:rPr>
          <w:rFonts w:eastAsia="Calibri"/>
          <w:b/>
          <w:bCs/>
          <w:color w:val="222222"/>
        </w:rPr>
      </w:pPr>
    </w:p>
    <w:p w14:paraId="3526ED1B" w14:textId="4833AD22" w:rsidR="005577DA" w:rsidRPr="005577DA" w:rsidRDefault="005577DA" w:rsidP="005577DA">
      <w:pPr>
        <w:ind w:firstLine="450"/>
        <w:rPr>
          <w:rFonts w:eastAsia="Calibri"/>
          <w:b/>
          <w:bCs/>
          <w:color w:val="222222"/>
        </w:rPr>
      </w:pPr>
      <w:r w:rsidRPr="005577DA">
        <w:rPr>
          <w:rFonts w:eastAsia="Calibri"/>
          <w:b/>
          <w:bCs/>
          <w:color w:val="222222"/>
        </w:rPr>
        <w:t>Albizu University</w:t>
      </w:r>
    </w:p>
    <w:p w14:paraId="6EA1A200" w14:textId="78ADC388" w:rsidR="00A137F4" w:rsidRPr="005577DA" w:rsidRDefault="00AC2DE3" w:rsidP="005577DA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A137F4">
        <w:rPr>
          <w:rFonts w:eastAsia="Calibri"/>
          <w:color w:val="222222"/>
        </w:rPr>
        <w:t xml:space="preserve">Member, </w:t>
      </w:r>
      <w:r w:rsidRPr="005577DA">
        <w:rPr>
          <w:rFonts w:eastAsia="Calibri"/>
          <w:color w:val="222222"/>
        </w:rPr>
        <w:t>Institutional Center for Scientific Research Advisory Committee</w:t>
      </w:r>
      <w:r w:rsidR="00580193">
        <w:rPr>
          <w:rFonts w:eastAsia="Calibri"/>
          <w:color w:val="222222"/>
        </w:rPr>
        <w:t xml:space="preserve">              </w:t>
      </w:r>
      <w:r w:rsidR="005577DA">
        <w:rPr>
          <w:rFonts w:eastAsia="Calibri"/>
          <w:color w:val="222222"/>
        </w:rPr>
        <w:tab/>
        <w:t xml:space="preserve">    </w:t>
      </w:r>
      <w:r w:rsidR="00580193">
        <w:rPr>
          <w:rFonts w:eastAsia="Calibri"/>
          <w:color w:val="222222"/>
        </w:rPr>
        <w:t xml:space="preserve"> </w:t>
      </w:r>
      <w:r w:rsidR="00A137F4" w:rsidRPr="00A137F4">
        <w:rPr>
          <w:rFonts w:eastAsia="Calibri"/>
          <w:color w:val="222222"/>
        </w:rPr>
        <w:t>2016</w:t>
      </w:r>
      <w:r w:rsidR="00A137F4">
        <w:rPr>
          <w:rFonts w:eastAsia="Calibri"/>
          <w:color w:val="222222"/>
        </w:rPr>
        <w:t xml:space="preserve"> –</w:t>
      </w:r>
      <w:r w:rsidR="00A137F4" w:rsidRPr="00A137F4">
        <w:rPr>
          <w:rFonts w:eastAsia="Calibri"/>
          <w:color w:val="222222"/>
        </w:rPr>
        <w:t>2018</w:t>
      </w:r>
    </w:p>
    <w:p w14:paraId="7307DDA8" w14:textId="21229939" w:rsidR="00AC2DE3" w:rsidRPr="005577DA" w:rsidRDefault="0058019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5577DA">
        <w:rPr>
          <w:rFonts w:eastAsia="Calibri"/>
          <w:color w:val="222222"/>
        </w:rPr>
        <w:t xml:space="preserve">Member, </w:t>
      </w:r>
      <w:r w:rsidR="00AC2DE3" w:rsidRPr="005577DA">
        <w:rPr>
          <w:rFonts w:eastAsia="Calibri"/>
          <w:color w:val="222222"/>
        </w:rPr>
        <w:t>Student Life and Student Retention Committee</w:t>
      </w:r>
      <w:r w:rsidR="00A137F4" w:rsidRPr="005577DA">
        <w:rPr>
          <w:rFonts w:eastAsia="Calibri"/>
          <w:color w:val="222222"/>
        </w:rPr>
        <w:tab/>
      </w:r>
      <w:r w:rsidR="00A137F4" w:rsidRPr="005577DA">
        <w:rPr>
          <w:rFonts w:eastAsia="Calibri"/>
          <w:color w:val="222222"/>
        </w:rPr>
        <w:tab/>
      </w:r>
      <w:r w:rsidRPr="005577DA">
        <w:rPr>
          <w:rFonts w:eastAsia="Calibri"/>
          <w:color w:val="222222"/>
        </w:rPr>
        <w:t xml:space="preserve">   </w:t>
      </w:r>
      <w:r w:rsidR="005577DA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  <w:t xml:space="preserve">   </w:t>
      </w:r>
      <w:r w:rsidR="00A137F4" w:rsidRPr="005577DA">
        <w:rPr>
          <w:rFonts w:eastAsia="Calibri"/>
          <w:color w:val="222222"/>
        </w:rPr>
        <w:t xml:space="preserve"> 2016 – 2018</w:t>
      </w:r>
    </w:p>
    <w:p w14:paraId="6A692D99" w14:textId="53E5274E" w:rsidR="00A137F4" w:rsidRPr="00A137F4" w:rsidRDefault="00580193" w:rsidP="00A137F4">
      <w:pPr>
        <w:pStyle w:val="ListParagraph"/>
        <w:numPr>
          <w:ilvl w:val="0"/>
          <w:numId w:val="33"/>
        </w:numPr>
        <w:ind w:left="990" w:hanging="270"/>
        <w:rPr>
          <w:rFonts w:eastAsia="Calibri"/>
          <w:color w:val="222222"/>
        </w:rPr>
      </w:pPr>
      <w:r w:rsidRPr="005577DA">
        <w:rPr>
          <w:rFonts w:eastAsia="Calibri"/>
          <w:color w:val="222222"/>
        </w:rPr>
        <w:t xml:space="preserve">Member, </w:t>
      </w:r>
      <w:r w:rsidR="00AC2DE3" w:rsidRPr="005577DA">
        <w:rPr>
          <w:rFonts w:eastAsia="Calibri"/>
          <w:color w:val="222222"/>
        </w:rPr>
        <w:t>Academic Publications Standing Committee</w:t>
      </w:r>
      <w:r w:rsidR="00A137F4">
        <w:rPr>
          <w:rFonts w:eastAsia="Calibri"/>
          <w:color w:val="222222"/>
        </w:rPr>
        <w:tab/>
      </w:r>
      <w:r w:rsidR="00A137F4">
        <w:rPr>
          <w:rFonts w:eastAsia="Calibri"/>
          <w:color w:val="222222"/>
        </w:rPr>
        <w:tab/>
      </w:r>
      <w:r>
        <w:rPr>
          <w:rFonts w:eastAsia="Calibri"/>
          <w:color w:val="222222"/>
        </w:rPr>
        <w:t xml:space="preserve">     </w:t>
      </w:r>
      <w:r w:rsidR="005577DA">
        <w:rPr>
          <w:rFonts w:eastAsia="Calibri"/>
          <w:color w:val="222222"/>
        </w:rPr>
        <w:tab/>
        <w:t xml:space="preserve"> </w:t>
      </w:r>
      <w:r w:rsidR="005577DA">
        <w:rPr>
          <w:rFonts w:eastAsia="Calibri"/>
          <w:color w:val="222222"/>
        </w:rPr>
        <w:tab/>
      </w:r>
      <w:r w:rsidR="005577DA">
        <w:rPr>
          <w:rFonts w:eastAsia="Calibri"/>
          <w:color w:val="222222"/>
        </w:rPr>
        <w:tab/>
        <w:t xml:space="preserve">     </w:t>
      </w:r>
      <w:r w:rsidR="00A137F4" w:rsidRPr="00A137F4">
        <w:rPr>
          <w:rFonts w:eastAsia="Calibri"/>
          <w:color w:val="222222"/>
        </w:rPr>
        <w:t>2016</w:t>
      </w:r>
      <w:r w:rsidR="00A137F4">
        <w:rPr>
          <w:rFonts w:eastAsia="Calibri"/>
          <w:color w:val="222222"/>
        </w:rPr>
        <w:t xml:space="preserve"> –</w:t>
      </w:r>
      <w:r w:rsidR="00A137F4" w:rsidRPr="00A137F4">
        <w:rPr>
          <w:rFonts w:eastAsia="Calibri"/>
          <w:color w:val="222222"/>
        </w:rPr>
        <w:t>2018</w:t>
      </w:r>
    </w:p>
    <w:p w14:paraId="2CD73396" w14:textId="77777777" w:rsidR="00A137F4" w:rsidRDefault="00A137F4" w:rsidP="00A137F4">
      <w:pPr>
        <w:tabs>
          <w:tab w:val="right" w:pos="10800"/>
        </w:tabs>
        <w:jc w:val="both"/>
      </w:pPr>
    </w:p>
    <w:p w14:paraId="55D31C02" w14:textId="1C5F8FF4" w:rsidR="009A5A0A" w:rsidRPr="00A137F4" w:rsidRDefault="00A137F4" w:rsidP="00A137F4">
      <w:pPr>
        <w:tabs>
          <w:tab w:val="right" w:pos="10800"/>
        </w:tabs>
        <w:jc w:val="both"/>
        <w:rPr>
          <w:i/>
          <w:iCs/>
        </w:rPr>
      </w:pPr>
      <w:r w:rsidRPr="00A137F4">
        <w:rPr>
          <w:i/>
          <w:iCs/>
          <w:u w:val="single"/>
        </w:rPr>
        <w:t>Community Service/Leadership</w:t>
      </w:r>
      <w:r w:rsidR="009A5A0A" w:rsidRPr="00A137F4">
        <w:rPr>
          <w:i/>
          <w:iCs/>
        </w:rPr>
        <w:tab/>
      </w:r>
    </w:p>
    <w:p w14:paraId="091F78CD" w14:textId="7AE5A669" w:rsidR="002A2F63" w:rsidRDefault="002A2F63" w:rsidP="009A5A0A">
      <w:pPr>
        <w:tabs>
          <w:tab w:val="right" w:pos="10800"/>
        </w:tabs>
        <w:ind w:firstLine="360"/>
        <w:rPr>
          <w:b/>
        </w:rPr>
      </w:pPr>
      <w:proofErr w:type="spellStart"/>
      <w:r>
        <w:rPr>
          <w:b/>
        </w:rPr>
        <w:t>MenHealing</w:t>
      </w:r>
      <w:proofErr w:type="spellEnd"/>
      <w:r w:rsidRPr="002A2F63">
        <w:rPr>
          <w:bCs/>
        </w:rPr>
        <w:t xml:space="preserve"> </w:t>
      </w:r>
      <w:r>
        <w:rPr>
          <w:bCs/>
        </w:rPr>
        <w:t xml:space="preserve">                                                                                                                       April 2021</w:t>
      </w:r>
      <w:r w:rsidRPr="008D4AF2">
        <w:rPr>
          <w:bCs/>
        </w:rPr>
        <w:t>–</w:t>
      </w:r>
      <w:r>
        <w:rPr>
          <w:bCs/>
        </w:rPr>
        <w:t xml:space="preserve"> present</w:t>
      </w:r>
      <w:r>
        <w:rPr>
          <w:b/>
        </w:rPr>
        <w:tab/>
      </w:r>
    </w:p>
    <w:p w14:paraId="0E3755CE" w14:textId="01003A6E" w:rsidR="002A2F63" w:rsidRDefault="002A2F63" w:rsidP="002A2F63">
      <w:pPr>
        <w:tabs>
          <w:tab w:val="right" w:pos="10800"/>
        </w:tabs>
        <w:ind w:firstLine="360"/>
        <w:rPr>
          <w:bCs/>
        </w:rPr>
      </w:pPr>
      <w:r w:rsidRPr="002A2F63">
        <w:rPr>
          <w:bCs/>
          <w:i/>
          <w:iCs/>
        </w:rPr>
        <w:t>Clinical Supervisor/Consultan</w:t>
      </w:r>
      <w:r>
        <w:rPr>
          <w:bCs/>
          <w:i/>
          <w:iCs/>
        </w:rPr>
        <w:t>t</w:t>
      </w:r>
    </w:p>
    <w:p w14:paraId="62DF324C" w14:textId="77777777" w:rsidR="002A2F63" w:rsidRDefault="002A2F63" w:rsidP="002A2F63">
      <w:pPr>
        <w:pStyle w:val="ListParagraph"/>
        <w:numPr>
          <w:ilvl w:val="0"/>
          <w:numId w:val="29"/>
        </w:numPr>
        <w:tabs>
          <w:tab w:val="right" w:pos="10800"/>
        </w:tabs>
        <w:ind w:left="900" w:hanging="180"/>
        <w:rPr>
          <w:bCs/>
        </w:rPr>
      </w:pPr>
      <w:r>
        <w:rPr>
          <w:bCs/>
        </w:rPr>
        <w:t xml:space="preserve">Provide bimonthly clinical supervision to men peer leaders who are delivering trauma-informed group services to alumni of </w:t>
      </w:r>
      <w:proofErr w:type="spellStart"/>
      <w:r>
        <w:rPr>
          <w:bCs/>
        </w:rPr>
        <w:t>MenHealing</w:t>
      </w:r>
      <w:proofErr w:type="spellEnd"/>
      <w:r>
        <w:rPr>
          <w:bCs/>
        </w:rPr>
        <w:t xml:space="preserve"> Weekends of Recovery.</w:t>
      </w:r>
    </w:p>
    <w:p w14:paraId="27997CBB" w14:textId="77777777" w:rsidR="002A2F63" w:rsidRDefault="002A2F63" w:rsidP="002A2F63">
      <w:pPr>
        <w:pStyle w:val="ListParagraph"/>
        <w:numPr>
          <w:ilvl w:val="0"/>
          <w:numId w:val="29"/>
        </w:numPr>
        <w:tabs>
          <w:tab w:val="right" w:pos="10800"/>
        </w:tabs>
        <w:ind w:left="900" w:hanging="180"/>
        <w:rPr>
          <w:bCs/>
        </w:rPr>
      </w:pPr>
      <w:r>
        <w:rPr>
          <w:bCs/>
        </w:rPr>
        <w:t>Complete administrative duties for the project including training of peers, curriculum development, and scheduling.</w:t>
      </w:r>
    </w:p>
    <w:p w14:paraId="4652D3B8" w14:textId="77777777" w:rsidR="002A2F63" w:rsidRDefault="002A2F63" w:rsidP="002A2F63">
      <w:pPr>
        <w:pStyle w:val="ListParagraph"/>
        <w:numPr>
          <w:ilvl w:val="0"/>
          <w:numId w:val="29"/>
        </w:numPr>
        <w:tabs>
          <w:tab w:val="right" w:pos="10800"/>
        </w:tabs>
        <w:ind w:left="900" w:hanging="180"/>
        <w:rPr>
          <w:bCs/>
        </w:rPr>
      </w:pPr>
      <w:r>
        <w:rPr>
          <w:bCs/>
        </w:rPr>
        <w:t>Developing a curriculum for male sexual abuse survivors to be delivered by peer leaders.</w:t>
      </w:r>
    </w:p>
    <w:p w14:paraId="35A175F7" w14:textId="77777777" w:rsidR="002A2F63" w:rsidRDefault="002A2F63" w:rsidP="002A2F63">
      <w:pPr>
        <w:tabs>
          <w:tab w:val="right" w:pos="10800"/>
        </w:tabs>
        <w:rPr>
          <w:b/>
        </w:rPr>
      </w:pPr>
    </w:p>
    <w:p w14:paraId="1EE6496D" w14:textId="39D18328" w:rsidR="009A5A0A" w:rsidRPr="00D85467" w:rsidRDefault="009A5A0A" w:rsidP="009A5A0A">
      <w:pPr>
        <w:tabs>
          <w:tab w:val="right" w:pos="10800"/>
        </w:tabs>
        <w:ind w:firstLine="360"/>
        <w:rPr>
          <w:b/>
        </w:rPr>
      </w:pPr>
      <w:r w:rsidRPr="00D85467">
        <w:rPr>
          <w:b/>
        </w:rPr>
        <w:t>Long Island Crisis Center (LICC)</w:t>
      </w:r>
      <w:r w:rsidRPr="00D85467">
        <w:rPr>
          <w:b/>
        </w:rPr>
        <w:tab/>
      </w:r>
    </w:p>
    <w:p w14:paraId="039BA621" w14:textId="77777777" w:rsidR="009A5A0A" w:rsidRPr="00D85467" w:rsidRDefault="009A5A0A" w:rsidP="009A5A0A">
      <w:pPr>
        <w:tabs>
          <w:tab w:val="right" w:pos="10800"/>
        </w:tabs>
        <w:ind w:firstLine="360"/>
      </w:pPr>
      <w:r w:rsidRPr="00D85467">
        <w:rPr>
          <w:i/>
        </w:rPr>
        <w:t>Mentor, Counselor, and Counselor Assistant Trainer</w:t>
      </w:r>
      <w:r w:rsidRPr="00D85467">
        <w:rPr>
          <w:b/>
        </w:rPr>
        <w:tab/>
      </w:r>
      <w:r w:rsidRPr="00D85467">
        <w:t>October 2005 – August 2009</w:t>
      </w:r>
    </w:p>
    <w:p w14:paraId="0C0AFEA9" w14:textId="77777777" w:rsidR="009A5A0A" w:rsidRPr="00D85467" w:rsidRDefault="009A5A0A" w:rsidP="009A5A0A">
      <w:pPr>
        <w:rPr>
          <w:szCs w:val="22"/>
        </w:rPr>
      </w:pPr>
    </w:p>
    <w:p w14:paraId="1CD85590" w14:textId="4E7A450C" w:rsidR="009A5A0A" w:rsidRPr="00D85467" w:rsidRDefault="009A5A0A" w:rsidP="009A5A0A">
      <w:pPr>
        <w:tabs>
          <w:tab w:val="right" w:pos="10800"/>
        </w:tabs>
        <w:ind w:firstLine="360"/>
        <w:rPr>
          <w:szCs w:val="22"/>
        </w:rPr>
      </w:pPr>
      <w:r w:rsidRPr="00D85467">
        <w:rPr>
          <w:b/>
          <w:szCs w:val="22"/>
        </w:rPr>
        <w:t>National Eating Disorders Association-Long Island Chapter</w:t>
      </w:r>
      <w:r w:rsidRPr="00D85467">
        <w:rPr>
          <w:b/>
          <w:szCs w:val="22"/>
        </w:rPr>
        <w:tab/>
      </w:r>
    </w:p>
    <w:p w14:paraId="325749AF" w14:textId="372319C4" w:rsidR="009A5A0A" w:rsidRPr="006F4B54" w:rsidRDefault="006F4B54" w:rsidP="006F4B54">
      <w:pPr>
        <w:ind w:firstLine="360"/>
        <w:rPr>
          <w:i/>
          <w:iCs/>
          <w:szCs w:val="22"/>
        </w:rPr>
      </w:pPr>
      <w:r w:rsidRPr="006F4B54">
        <w:rPr>
          <w:i/>
          <w:iCs/>
          <w:szCs w:val="22"/>
        </w:rPr>
        <w:t xml:space="preserve">Volunteer </w:t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r w:rsidR="005577DA">
        <w:rPr>
          <w:i/>
          <w:iCs/>
          <w:szCs w:val="22"/>
        </w:rPr>
        <w:tab/>
      </w:r>
      <w:proofErr w:type="gramStart"/>
      <w:r w:rsidR="005577DA">
        <w:rPr>
          <w:i/>
          <w:iCs/>
          <w:szCs w:val="22"/>
        </w:rPr>
        <w:tab/>
        <w:t xml:space="preserve">  </w:t>
      </w:r>
      <w:r w:rsidR="005577DA" w:rsidRPr="00D85467">
        <w:rPr>
          <w:szCs w:val="22"/>
        </w:rPr>
        <w:t>January</w:t>
      </w:r>
      <w:proofErr w:type="gramEnd"/>
      <w:r w:rsidR="005577DA" w:rsidRPr="00D85467">
        <w:rPr>
          <w:szCs w:val="22"/>
        </w:rPr>
        <w:t xml:space="preserve"> 2006 – August 2009</w:t>
      </w:r>
    </w:p>
    <w:p w14:paraId="59B28648" w14:textId="77777777" w:rsidR="009A5A0A" w:rsidRPr="00D85467" w:rsidRDefault="009A5A0A" w:rsidP="009A5A0A"/>
    <w:p w14:paraId="30D64B7A" w14:textId="7F522F02" w:rsidR="009A5A0A" w:rsidRPr="00D85467" w:rsidRDefault="009A5A0A" w:rsidP="009A5A0A">
      <w:pPr>
        <w:tabs>
          <w:tab w:val="right" w:pos="10800"/>
        </w:tabs>
        <w:ind w:firstLine="360"/>
      </w:pPr>
      <w:r w:rsidRPr="00D85467">
        <w:rPr>
          <w:b/>
        </w:rPr>
        <w:t xml:space="preserve">Trauma Certificate Program Advisory Board </w:t>
      </w:r>
      <w:r w:rsidRPr="00D85467">
        <w:rPr>
          <w:b/>
        </w:rPr>
        <w:tab/>
      </w:r>
    </w:p>
    <w:p w14:paraId="4344478B" w14:textId="15655CEC" w:rsidR="00450BD0" w:rsidRPr="008A3051" w:rsidRDefault="00432574" w:rsidP="008A3051">
      <w:pPr>
        <w:tabs>
          <w:tab w:val="right" w:pos="10800"/>
        </w:tabs>
        <w:ind w:firstLine="360"/>
        <w:rPr>
          <w:i/>
        </w:rPr>
      </w:pPr>
      <w:r>
        <w:rPr>
          <w:i/>
        </w:rPr>
        <w:t xml:space="preserve">Member, </w:t>
      </w:r>
      <w:r w:rsidR="009A5A0A" w:rsidRPr="00D85467">
        <w:rPr>
          <w:i/>
        </w:rPr>
        <w:t>Adelphi University, School of Social Work</w:t>
      </w:r>
      <w:r w:rsidR="005577DA" w:rsidRPr="005577DA">
        <w:t xml:space="preserve"> </w:t>
      </w:r>
      <w:r w:rsidR="005577DA">
        <w:tab/>
      </w:r>
      <w:r w:rsidR="005577DA" w:rsidRPr="00D85467">
        <w:t>August 2008 – July 2009</w:t>
      </w:r>
      <w:r w:rsidR="005577DA">
        <w:rPr>
          <w:i/>
        </w:rPr>
        <w:tab/>
      </w:r>
    </w:p>
    <w:p w14:paraId="0894FBEA" w14:textId="77777777" w:rsidR="009A5A0A" w:rsidRPr="00D85467" w:rsidRDefault="009A5A0A" w:rsidP="009B33BF"/>
    <w:p w14:paraId="0AC02AC0" w14:textId="094E79F4" w:rsidR="009A5A0A" w:rsidRPr="00D85467" w:rsidRDefault="009A5A0A" w:rsidP="009A5A0A">
      <w:pPr>
        <w:pBdr>
          <w:bottom w:val="single" w:sz="4" w:space="1" w:color="auto"/>
        </w:pBdr>
      </w:pPr>
      <w:r w:rsidRPr="00D85467">
        <w:t>EDITORIAL</w:t>
      </w:r>
      <w:r w:rsidR="00E65FF2">
        <w:t xml:space="preserve"> SERVICE</w:t>
      </w:r>
    </w:p>
    <w:p w14:paraId="5FACC854" w14:textId="22024F68" w:rsidR="00897C55" w:rsidRDefault="00984EA6" w:rsidP="00B73239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i/>
        </w:rPr>
      </w:pPr>
      <w:r w:rsidRPr="00D85467">
        <w:t>Guest Editor</w:t>
      </w:r>
      <w:r w:rsidRPr="00D85467">
        <w:tab/>
      </w:r>
      <w:r w:rsidRPr="00D85467">
        <w:rPr>
          <w:i/>
        </w:rPr>
        <w:t xml:space="preserve">Practice Innovations, Special </w:t>
      </w:r>
      <w:r w:rsidR="00500AB0" w:rsidRPr="00D85467">
        <w:rPr>
          <w:i/>
        </w:rPr>
        <w:t>Issue</w:t>
      </w:r>
      <w:r w:rsidRPr="00D85467">
        <w:rPr>
          <w:i/>
        </w:rPr>
        <w:t xml:space="preserve"> on </w:t>
      </w:r>
      <w:r w:rsidR="00897C55">
        <w:rPr>
          <w:i/>
        </w:rPr>
        <w:tab/>
        <w:t xml:space="preserve">   </w:t>
      </w:r>
      <w:r w:rsidR="00897C55" w:rsidRPr="00FB095F">
        <w:rPr>
          <w:iCs/>
        </w:rPr>
        <w:t>August</w:t>
      </w:r>
      <w:r w:rsidR="00FB095F">
        <w:rPr>
          <w:iCs/>
        </w:rPr>
        <w:t xml:space="preserve"> </w:t>
      </w:r>
      <w:r w:rsidR="00897C55" w:rsidRPr="00FB095F">
        <w:rPr>
          <w:iCs/>
        </w:rPr>
        <w:t>2019</w:t>
      </w:r>
      <w:r w:rsidR="000257AB">
        <w:rPr>
          <w:iCs/>
        </w:rPr>
        <w:t xml:space="preserve"> </w:t>
      </w:r>
      <w:r w:rsidR="000257AB" w:rsidRPr="00D85467">
        <w:t>–</w:t>
      </w:r>
      <w:r w:rsidR="000257AB">
        <w:t xml:space="preserve"> </w:t>
      </w:r>
      <w:r w:rsidR="00B73239" w:rsidRPr="00FB095F">
        <w:rPr>
          <w:iCs/>
        </w:rPr>
        <w:t>September</w:t>
      </w:r>
      <w:r w:rsidR="00B73239" w:rsidRPr="00D85467">
        <w:rPr>
          <w:iCs/>
        </w:rPr>
        <w:t xml:space="preserve"> 2020</w:t>
      </w:r>
      <w:r w:rsidR="00B73239" w:rsidRPr="00D85467">
        <w:rPr>
          <w:iCs/>
        </w:rPr>
        <w:tab/>
      </w:r>
      <w:proofErr w:type="gramStart"/>
      <w:r w:rsidR="00897C55" w:rsidRPr="00D85467">
        <w:rPr>
          <w:i/>
        </w:rPr>
        <w:t>The</w:t>
      </w:r>
      <w:proofErr w:type="gramEnd"/>
      <w:r w:rsidR="00897C55" w:rsidRPr="00D85467">
        <w:rPr>
          <w:i/>
        </w:rPr>
        <w:t xml:space="preserve"> Importance of </w:t>
      </w:r>
      <w:r w:rsidRPr="00D85467">
        <w:rPr>
          <w:i/>
        </w:rPr>
        <w:t>Evidence</w:t>
      </w:r>
      <w:r w:rsidR="00B73239" w:rsidRPr="00D85467">
        <w:rPr>
          <w:i/>
        </w:rPr>
        <w:t>-</w:t>
      </w:r>
      <w:r w:rsidRPr="00D85467">
        <w:rPr>
          <w:i/>
        </w:rPr>
        <w:t xml:space="preserve">Based Relationship </w:t>
      </w:r>
    </w:p>
    <w:p w14:paraId="04469948" w14:textId="77777777" w:rsidR="00897C55" w:rsidRDefault="00897C55" w:rsidP="00897C55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i/>
        </w:rPr>
      </w:pPr>
      <w:r>
        <w:rPr>
          <w:i/>
        </w:rPr>
        <w:tab/>
      </w:r>
      <w:r w:rsidR="00984EA6" w:rsidRPr="00D85467">
        <w:rPr>
          <w:i/>
        </w:rPr>
        <w:t xml:space="preserve">Variables in </w:t>
      </w:r>
      <w:r w:rsidR="00B73239" w:rsidRPr="00D85467">
        <w:rPr>
          <w:i/>
        </w:rPr>
        <w:t xml:space="preserve">Working with Affectional and </w:t>
      </w:r>
      <w:r w:rsidR="00984EA6" w:rsidRPr="00D85467">
        <w:rPr>
          <w:i/>
        </w:rPr>
        <w:t xml:space="preserve">Gender </w:t>
      </w:r>
    </w:p>
    <w:p w14:paraId="3661590A" w14:textId="23730D9D" w:rsidR="00984EA6" w:rsidRPr="00D85467" w:rsidRDefault="00897C55" w:rsidP="00897C55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i/>
        </w:rPr>
      </w:pPr>
      <w:r>
        <w:rPr>
          <w:i/>
        </w:rPr>
        <w:tab/>
      </w:r>
      <w:r w:rsidR="00984EA6" w:rsidRPr="00D85467">
        <w:rPr>
          <w:i/>
        </w:rPr>
        <w:t>Minorit</w:t>
      </w:r>
      <w:r w:rsidR="00B73239" w:rsidRPr="00D85467">
        <w:rPr>
          <w:i/>
        </w:rPr>
        <w:t>ies</w:t>
      </w:r>
    </w:p>
    <w:p w14:paraId="110BDB4A" w14:textId="7E512B72" w:rsidR="005A33EB" w:rsidRPr="00D85467" w:rsidRDefault="005A33EB" w:rsidP="00B73239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b/>
          <w:bCs/>
          <w:iCs/>
        </w:rPr>
      </w:pPr>
      <w:r w:rsidRPr="00D85467">
        <w:rPr>
          <w:i/>
        </w:rPr>
        <w:tab/>
      </w:r>
      <w:r w:rsidRPr="00D85467">
        <w:rPr>
          <w:b/>
          <w:bCs/>
          <w:iCs/>
        </w:rPr>
        <w:t>https://psycnet.apa.org/PsycARTICLES/journal/pri/5/3</w:t>
      </w:r>
    </w:p>
    <w:p w14:paraId="0664C404" w14:textId="77777777" w:rsidR="00984EA6" w:rsidRPr="00D85467" w:rsidRDefault="00984EA6" w:rsidP="009A5A0A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</w:pPr>
    </w:p>
    <w:p w14:paraId="0934BB87" w14:textId="1063262E" w:rsidR="009A5A0A" w:rsidRPr="00D85467" w:rsidRDefault="009A5A0A" w:rsidP="009A5A0A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</w:pPr>
      <w:r w:rsidRPr="00D85467">
        <w:t>Editor</w:t>
      </w:r>
      <w:r w:rsidRPr="00D85467">
        <w:tab/>
      </w:r>
      <w:r w:rsidRPr="00D85467">
        <w:rPr>
          <w:i/>
        </w:rPr>
        <w:t xml:space="preserve">Society for the Advancement of Psychotherapy </w:t>
      </w:r>
      <w:r w:rsidRPr="00D85467">
        <w:tab/>
        <w:t xml:space="preserve">January 2017 – </w:t>
      </w:r>
      <w:r w:rsidR="00450BD0" w:rsidRPr="00D85467">
        <w:t>December 2019</w:t>
      </w:r>
    </w:p>
    <w:p w14:paraId="470AF13A" w14:textId="77777777" w:rsidR="009A5A0A" w:rsidRPr="00D85467" w:rsidRDefault="009A5A0A" w:rsidP="009A5A0A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  <w:rPr>
          <w:i/>
        </w:rPr>
      </w:pPr>
      <w:r w:rsidRPr="00D85467">
        <w:rPr>
          <w:i/>
        </w:rPr>
        <w:tab/>
        <w:t xml:space="preserve">    Website </w:t>
      </w:r>
    </w:p>
    <w:p w14:paraId="09D506FB" w14:textId="77777777" w:rsidR="009A5A0A" w:rsidRPr="00D85467" w:rsidRDefault="009A5A0A" w:rsidP="009A5A0A">
      <w:pPr>
        <w:tabs>
          <w:tab w:val="left" w:pos="2880"/>
          <w:tab w:val="left" w:pos="2970"/>
          <w:tab w:val="left" w:pos="5760"/>
          <w:tab w:val="left" w:pos="5850"/>
          <w:tab w:val="right" w:pos="10800"/>
        </w:tabs>
        <w:ind w:firstLine="360"/>
      </w:pPr>
    </w:p>
    <w:p w14:paraId="4C79748B" w14:textId="60537052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>Associate Editor</w:t>
      </w:r>
      <w:r w:rsidRPr="00D85467">
        <w:tab/>
      </w:r>
      <w:r w:rsidRPr="00D85467">
        <w:rPr>
          <w:i/>
        </w:rPr>
        <w:t xml:space="preserve">Society for the Advancement of Psychotherapy </w:t>
      </w:r>
      <w:r w:rsidRPr="00D85467">
        <w:tab/>
        <w:t xml:space="preserve">     January 201</w:t>
      </w:r>
      <w:r w:rsidR="00F11C57" w:rsidRPr="00D85467">
        <w:t>4</w:t>
      </w:r>
      <w:r w:rsidRPr="00D85467">
        <w:t xml:space="preserve"> – December 2016</w:t>
      </w:r>
    </w:p>
    <w:p w14:paraId="6A78DC86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rPr>
          <w:i/>
        </w:rPr>
        <w:tab/>
        <w:t xml:space="preserve">    Website</w:t>
      </w:r>
      <w:r w:rsidRPr="00D85467">
        <w:tab/>
      </w:r>
      <w:r w:rsidRPr="00D85467">
        <w:tab/>
      </w:r>
    </w:p>
    <w:p w14:paraId="39B0ED54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</w:p>
    <w:p w14:paraId="538D7187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>Editorial Board Member</w:t>
      </w:r>
      <w:r w:rsidRPr="00D85467">
        <w:tab/>
      </w:r>
      <w:r w:rsidRPr="00D85467">
        <w:rPr>
          <w:i/>
        </w:rPr>
        <w:t>Practice Innovations</w:t>
      </w:r>
      <w:r w:rsidRPr="00D85467">
        <w:rPr>
          <w:i/>
        </w:rPr>
        <w:tab/>
      </w:r>
      <w:r w:rsidRPr="00D85467">
        <w:tab/>
        <w:t>October 2017 – present</w:t>
      </w:r>
    </w:p>
    <w:p w14:paraId="744922DA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ab/>
      </w:r>
      <w:r w:rsidRPr="00D85467">
        <w:rPr>
          <w:i/>
        </w:rPr>
        <w:t>Professional Psychology: Research &amp; Practice</w:t>
      </w:r>
      <w:r w:rsidRPr="00D85467">
        <w:tab/>
        <w:t>September 2017 – present</w:t>
      </w:r>
    </w:p>
    <w:p w14:paraId="34CB0B18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ab/>
      </w:r>
      <w:r w:rsidRPr="00D85467">
        <w:rPr>
          <w:i/>
        </w:rPr>
        <w:t>Psychological Trauma: Theory, Research,</w:t>
      </w:r>
      <w:r w:rsidRPr="00D85467">
        <w:tab/>
        <w:t>January 2015 – present</w:t>
      </w:r>
    </w:p>
    <w:p w14:paraId="6C7561F8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 w:rsidRPr="00D85467">
        <w:rPr>
          <w:i/>
        </w:rPr>
        <w:tab/>
        <w:t xml:space="preserve">    Practice &amp; Policy</w:t>
      </w:r>
    </w:p>
    <w:p w14:paraId="6E3C6785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</w:pPr>
    </w:p>
    <w:p w14:paraId="1E5C400C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>Editorial Assistant</w:t>
      </w:r>
      <w:r w:rsidRPr="00D85467">
        <w:tab/>
      </w:r>
      <w:r w:rsidRPr="00D85467">
        <w:rPr>
          <w:i/>
        </w:rPr>
        <w:t>APA Handbook of Trauma Psychology</w:t>
      </w:r>
      <w:r w:rsidRPr="00D85467">
        <w:tab/>
        <w:t>March 2014 – March 2017</w:t>
      </w:r>
    </w:p>
    <w:p w14:paraId="5411C108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rPr>
          <w:i/>
        </w:rPr>
        <w:tab/>
        <w:t>Psychological Trauma: Theory, Research,</w:t>
      </w:r>
      <w:r w:rsidRPr="00D85467">
        <w:rPr>
          <w:i/>
        </w:rPr>
        <w:tab/>
      </w:r>
      <w:r w:rsidRPr="00D85467">
        <w:t>May 2010 – December 2014</w:t>
      </w:r>
    </w:p>
    <w:p w14:paraId="48274458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 w:rsidRPr="00D85467">
        <w:rPr>
          <w:i/>
        </w:rPr>
        <w:tab/>
        <w:t xml:space="preserve">    Practice &amp; Policy</w:t>
      </w:r>
    </w:p>
    <w:p w14:paraId="2575C826" w14:textId="77777777" w:rsidR="009A5A0A" w:rsidRPr="00D85467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</w:p>
    <w:p w14:paraId="381C9BE6" w14:textId="71CE3C9A" w:rsidR="00134E92" w:rsidRDefault="009A5A0A" w:rsidP="009A5A0A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>Ad Hoc Reviewer</w:t>
      </w:r>
      <w:r w:rsidRPr="00D85467">
        <w:tab/>
      </w:r>
      <w:r w:rsidR="00134E92" w:rsidRPr="00134E92">
        <w:rPr>
          <w:i/>
          <w:iCs/>
        </w:rPr>
        <w:t>Journal of Clinical Psychology</w:t>
      </w:r>
      <w:r w:rsidR="00134E92">
        <w:tab/>
        <w:t>2022</w:t>
      </w:r>
    </w:p>
    <w:p w14:paraId="4D02072A" w14:textId="20E3627D" w:rsidR="00390780" w:rsidRPr="00D85467" w:rsidRDefault="00390780" w:rsidP="009A5A0A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>
        <w:rPr>
          <w:i/>
        </w:rPr>
        <w:tab/>
        <w:t>Journal of Men’s Studies</w:t>
      </w:r>
      <w:r w:rsidR="000A4AC3">
        <w:rPr>
          <w:i/>
        </w:rPr>
        <w:tab/>
      </w:r>
      <w:r w:rsidR="000A4AC3">
        <w:rPr>
          <w:i/>
        </w:rPr>
        <w:tab/>
      </w:r>
      <w:r w:rsidR="000A4AC3" w:rsidRPr="000A4AC3">
        <w:rPr>
          <w:iCs/>
        </w:rPr>
        <w:t>2021</w:t>
      </w:r>
    </w:p>
    <w:p w14:paraId="42A6A50C" w14:textId="14FB0276" w:rsidR="000A4AC3" w:rsidRPr="00D85467" w:rsidRDefault="000A4AC3" w:rsidP="000A4AC3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>
        <w:rPr>
          <w:i/>
        </w:rPr>
        <w:tab/>
      </w:r>
      <w:r w:rsidRPr="00D85467">
        <w:rPr>
          <w:i/>
        </w:rPr>
        <w:t>Training and Education in Professional Psychology</w:t>
      </w:r>
      <w:r>
        <w:rPr>
          <w:i/>
        </w:rPr>
        <w:tab/>
      </w:r>
      <w:r w:rsidRPr="00134E92">
        <w:rPr>
          <w:iCs/>
        </w:rPr>
        <w:t>2019</w:t>
      </w:r>
    </w:p>
    <w:p w14:paraId="0E169FBE" w14:textId="77777777" w:rsidR="000A4AC3" w:rsidRDefault="000A4AC3" w:rsidP="000A4AC3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>
        <w:rPr>
          <w:i/>
        </w:rPr>
        <w:tab/>
        <w:t>Psychotherapy</w:t>
      </w:r>
      <w:r w:rsidRPr="00D85467">
        <w:rPr>
          <w:i/>
        </w:rPr>
        <w:tab/>
      </w:r>
      <w:r>
        <w:rPr>
          <w:i/>
        </w:rPr>
        <w:tab/>
      </w:r>
      <w:r w:rsidRPr="00333FBC">
        <w:rPr>
          <w:iCs/>
        </w:rPr>
        <w:t>2019</w:t>
      </w:r>
    </w:p>
    <w:p w14:paraId="4DC64743" w14:textId="4E461493" w:rsidR="000A4AC3" w:rsidRPr="00D85467" w:rsidRDefault="000A4AC3" w:rsidP="000A4AC3">
      <w:pPr>
        <w:tabs>
          <w:tab w:val="left" w:pos="2880"/>
          <w:tab w:val="left" w:pos="5760"/>
          <w:tab w:val="right" w:pos="10800"/>
        </w:tabs>
        <w:ind w:firstLine="360"/>
      </w:pPr>
      <w:r>
        <w:rPr>
          <w:i/>
        </w:rPr>
        <w:tab/>
      </w:r>
      <w:r w:rsidRPr="00D85467">
        <w:rPr>
          <w:i/>
        </w:rPr>
        <w:t>Journal of Psychotherapy Integration</w:t>
      </w:r>
      <w:r>
        <w:rPr>
          <w:i/>
        </w:rPr>
        <w:tab/>
      </w:r>
      <w:r w:rsidRPr="00CB703F">
        <w:rPr>
          <w:iCs/>
        </w:rPr>
        <w:t>2018-2019</w:t>
      </w:r>
      <w:r>
        <w:rPr>
          <w:i/>
        </w:rPr>
        <w:tab/>
      </w:r>
      <w:r w:rsidRPr="00D85467">
        <w:rPr>
          <w:i/>
        </w:rPr>
        <w:t>Journal of Trauma &amp; Dissociation</w:t>
      </w:r>
      <w:r w:rsidRPr="00D85467">
        <w:rPr>
          <w:i/>
        </w:rPr>
        <w:tab/>
      </w:r>
      <w:r w:rsidRPr="00333FBC">
        <w:rPr>
          <w:iCs/>
        </w:rPr>
        <w:t>2017-2019</w:t>
      </w:r>
    </w:p>
    <w:p w14:paraId="4AA8A4D7" w14:textId="49527E73" w:rsidR="000A4AC3" w:rsidRDefault="000A4AC3" w:rsidP="000A4AC3">
      <w:pPr>
        <w:tabs>
          <w:tab w:val="left" w:pos="2880"/>
          <w:tab w:val="left" w:pos="5760"/>
          <w:tab w:val="right" w:pos="10800"/>
        </w:tabs>
        <w:ind w:firstLine="360"/>
      </w:pPr>
      <w:r w:rsidRPr="00D85467">
        <w:tab/>
      </w:r>
      <w:r w:rsidRPr="00D85467">
        <w:rPr>
          <w:i/>
        </w:rPr>
        <w:t>Current Psychology</w:t>
      </w:r>
      <w:r w:rsidRPr="00D85467">
        <w:tab/>
      </w:r>
      <w:r w:rsidRPr="00D85467">
        <w:tab/>
      </w:r>
      <w:r>
        <w:t>2017-2019</w:t>
      </w:r>
    </w:p>
    <w:p w14:paraId="653AA23E" w14:textId="156F1B23" w:rsidR="000A4AC3" w:rsidRPr="00D85467" w:rsidRDefault="000A4AC3" w:rsidP="000A4AC3">
      <w:pPr>
        <w:tabs>
          <w:tab w:val="left" w:pos="2880"/>
          <w:tab w:val="left" w:pos="5760"/>
          <w:tab w:val="right" w:pos="10800"/>
        </w:tabs>
        <w:ind w:firstLine="360"/>
      </w:pPr>
      <w:r>
        <w:rPr>
          <w:i/>
        </w:rPr>
        <w:tab/>
      </w:r>
      <w:r w:rsidRPr="00D85467">
        <w:rPr>
          <w:i/>
        </w:rPr>
        <w:t>Aggression and Violent Behavior</w:t>
      </w:r>
      <w:r>
        <w:rPr>
          <w:i/>
        </w:rPr>
        <w:tab/>
      </w:r>
      <w:r w:rsidRPr="00333FBC">
        <w:rPr>
          <w:iCs/>
        </w:rPr>
        <w:t>2017</w:t>
      </w:r>
    </w:p>
    <w:p w14:paraId="4404F088" w14:textId="2C92BC55" w:rsidR="000A4AC3" w:rsidRPr="000A4AC3" w:rsidRDefault="000A4AC3" w:rsidP="000A4AC3">
      <w:pPr>
        <w:tabs>
          <w:tab w:val="left" w:pos="2880"/>
          <w:tab w:val="left" w:pos="5760"/>
          <w:tab w:val="right" w:pos="10800"/>
        </w:tabs>
        <w:ind w:firstLine="360"/>
        <w:rPr>
          <w:i/>
        </w:rPr>
      </w:pPr>
      <w:r w:rsidRPr="00D85467">
        <w:tab/>
      </w:r>
      <w:r w:rsidRPr="00D85467">
        <w:rPr>
          <w:i/>
        </w:rPr>
        <w:t>Public Health Nursing</w:t>
      </w:r>
      <w:r w:rsidRPr="00D85467">
        <w:tab/>
      </w:r>
      <w:r w:rsidRPr="00D85467">
        <w:tab/>
      </w:r>
      <w:r>
        <w:t>2016-2017</w:t>
      </w:r>
    </w:p>
    <w:p w14:paraId="3E8CBBD3" w14:textId="59029B0F" w:rsidR="00A008DF" w:rsidRDefault="00A008DF" w:rsidP="00A008DF">
      <w:pPr>
        <w:pBdr>
          <w:bottom w:val="single" w:sz="4" w:space="1" w:color="auto"/>
        </w:pBdr>
        <w:rPr>
          <w:i/>
          <w:szCs w:val="22"/>
        </w:rPr>
      </w:pPr>
    </w:p>
    <w:p w14:paraId="5403739A" w14:textId="77777777" w:rsidR="008A3051" w:rsidRPr="00D85467" w:rsidRDefault="008A3051" w:rsidP="00A008DF">
      <w:pPr>
        <w:pBdr>
          <w:bottom w:val="single" w:sz="4" w:space="1" w:color="auto"/>
        </w:pBdr>
        <w:rPr>
          <w:i/>
          <w:szCs w:val="22"/>
        </w:rPr>
      </w:pPr>
    </w:p>
    <w:p w14:paraId="6CAA8DC4" w14:textId="77777777" w:rsidR="008A3051" w:rsidRPr="00D85467" w:rsidRDefault="008A3051" w:rsidP="008A3051">
      <w:pPr>
        <w:pBdr>
          <w:bottom w:val="single" w:sz="4" w:space="1" w:color="auto"/>
        </w:pBdr>
      </w:pPr>
      <w:r w:rsidRPr="00D85467">
        <w:t>PROFESSIONAL ASSOCIATION MEMBERSHIPS</w:t>
      </w:r>
    </w:p>
    <w:p w14:paraId="660D95B5" w14:textId="77777777" w:rsidR="008A3051" w:rsidRPr="00B03928" w:rsidRDefault="008A3051" w:rsidP="008A3051">
      <w:pPr>
        <w:tabs>
          <w:tab w:val="right" w:pos="10800"/>
        </w:tabs>
        <w:ind w:firstLine="360"/>
        <w:rPr>
          <w:bCs/>
        </w:rPr>
      </w:pPr>
      <w:r>
        <w:rPr>
          <w:b/>
        </w:rPr>
        <w:t>International Society for Traumatic Stress Studies (ISTSS)</w:t>
      </w:r>
      <w:r>
        <w:rPr>
          <w:b/>
        </w:rPr>
        <w:tab/>
      </w:r>
      <w:r w:rsidRPr="00467750">
        <w:rPr>
          <w:bCs/>
        </w:rPr>
        <w:t xml:space="preserve">2021 </w:t>
      </w:r>
      <w:r>
        <w:rPr>
          <w:bCs/>
        </w:rPr>
        <w:t>–</w:t>
      </w:r>
      <w:r w:rsidRPr="00467750">
        <w:rPr>
          <w:bCs/>
        </w:rPr>
        <w:t xml:space="preserve"> present</w:t>
      </w:r>
    </w:p>
    <w:p w14:paraId="3235242F" w14:textId="77777777" w:rsidR="008A3051" w:rsidRDefault="008A3051" w:rsidP="008A3051">
      <w:pPr>
        <w:tabs>
          <w:tab w:val="right" w:pos="10800"/>
        </w:tabs>
        <w:ind w:firstLine="360"/>
        <w:rPr>
          <w:b/>
        </w:rPr>
      </w:pPr>
    </w:p>
    <w:p w14:paraId="3BB9FA56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Florida Psychological Association</w:t>
      </w:r>
      <w:r w:rsidRPr="00D85467">
        <w:rPr>
          <w:b/>
        </w:rPr>
        <w:tab/>
      </w:r>
      <w:r w:rsidRPr="00D85467">
        <w:t>2018 – present</w:t>
      </w:r>
      <w:r w:rsidRPr="00D85467">
        <w:rPr>
          <w:b/>
        </w:rPr>
        <w:tab/>
      </w:r>
    </w:p>
    <w:p w14:paraId="68C59838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The International Society for the Study of Trauma and Dissociation (ISSTD)</w:t>
      </w:r>
      <w:r w:rsidRPr="00D85467">
        <w:rPr>
          <w:b/>
        </w:rPr>
        <w:tab/>
      </w:r>
      <w:r w:rsidRPr="00D85467">
        <w:t xml:space="preserve">2014 – </w:t>
      </w:r>
      <w:r>
        <w:t>2020</w:t>
      </w:r>
    </w:p>
    <w:p w14:paraId="7F6D9A85" w14:textId="77777777" w:rsidR="008A3051" w:rsidRPr="00D85467" w:rsidRDefault="008A3051" w:rsidP="008A3051">
      <w:pPr>
        <w:tabs>
          <w:tab w:val="right" w:pos="10800"/>
        </w:tabs>
        <w:ind w:firstLine="360"/>
        <w:rPr>
          <w:i/>
        </w:rPr>
      </w:pPr>
    </w:p>
    <w:p w14:paraId="2ACDDC06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American Psychological Association (APA)</w:t>
      </w:r>
      <w:r w:rsidRPr="00D85467">
        <w:rPr>
          <w:b/>
        </w:rPr>
        <w:tab/>
      </w:r>
      <w:r w:rsidRPr="00D85467">
        <w:t>2006 – present</w:t>
      </w:r>
    </w:p>
    <w:p w14:paraId="367EA7D3" w14:textId="77777777" w:rsidR="008A3051" w:rsidRDefault="008A3051" w:rsidP="008A3051">
      <w:pPr>
        <w:tabs>
          <w:tab w:val="left" w:pos="7460"/>
        </w:tabs>
        <w:ind w:firstLine="360"/>
        <w:rPr>
          <w:i/>
        </w:rPr>
      </w:pPr>
      <w:r>
        <w:rPr>
          <w:i/>
        </w:rPr>
        <w:t>APA Division 44, Society for the Psychology of Sexual Orientation and Gender</w:t>
      </w:r>
      <w:r>
        <w:rPr>
          <w:i/>
        </w:rPr>
        <w:tab/>
      </w:r>
      <w:r>
        <w:rPr>
          <w:i/>
        </w:rPr>
        <w:tab/>
      </w:r>
      <w:r w:rsidRPr="002D3CE1">
        <w:rPr>
          <w:iCs/>
        </w:rPr>
        <w:t xml:space="preserve">2022 </w:t>
      </w:r>
      <w:r w:rsidRPr="00D85467">
        <w:t>–</w:t>
      </w:r>
      <w:r>
        <w:t xml:space="preserve"> present</w:t>
      </w:r>
    </w:p>
    <w:p w14:paraId="33F914BB" w14:textId="77777777" w:rsidR="008A3051" w:rsidRDefault="008A3051" w:rsidP="008A3051">
      <w:pPr>
        <w:tabs>
          <w:tab w:val="left" w:pos="7460"/>
        </w:tabs>
        <w:ind w:left="720" w:hanging="360"/>
        <w:rPr>
          <w:i/>
        </w:rPr>
      </w:pPr>
      <w:r>
        <w:rPr>
          <w:i/>
        </w:rPr>
        <w:tab/>
        <w:t>Diversity</w:t>
      </w:r>
    </w:p>
    <w:p w14:paraId="759D23EB" w14:textId="77777777" w:rsidR="008A3051" w:rsidRPr="00D85467" w:rsidRDefault="008A3051" w:rsidP="008A3051">
      <w:pPr>
        <w:tabs>
          <w:tab w:val="left" w:pos="7460"/>
        </w:tabs>
        <w:ind w:firstLine="360"/>
      </w:pPr>
      <w:r w:rsidRPr="00D85467">
        <w:rPr>
          <w:i/>
        </w:rPr>
        <w:t>APA Division 42, The Community for Psychologists in Independent</w:t>
      </w:r>
      <w:r w:rsidRPr="00D85467">
        <w:rPr>
          <w:i/>
        </w:rPr>
        <w:tab/>
      </w:r>
      <w:r w:rsidRPr="00D85467">
        <w:rPr>
          <w:i/>
        </w:rPr>
        <w:tab/>
        <w:t xml:space="preserve">         </w:t>
      </w:r>
      <w:r w:rsidRPr="00D85467">
        <w:tab/>
      </w:r>
      <w:r w:rsidRPr="00D85467">
        <w:tab/>
        <w:t>2018 – present</w:t>
      </w:r>
    </w:p>
    <w:p w14:paraId="2877F458" w14:textId="77777777" w:rsidR="008A3051" w:rsidRPr="00D85467" w:rsidRDefault="008A3051" w:rsidP="008A3051">
      <w:pPr>
        <w:tabs>
          <w:tab w:val="right" w:pos="10800"/>
        </w:tabs>
        <w:ind w:firstLine="360"/>
        <w:rPr>
          <w:i/>
        </w:rPr>
      </w:pPr>
      <w:r w:rsidRPr="00D85467">
        <w:rPr>
          <w:i/>
        </w:rPr>
        <w:t xml:space="preserve">     Practice</w:t>
      </w:r>
    </w:p>
    <w:p w14:paraId="1CE5A51E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i/>
        </w:rPr>
        <w:t>APA Division 56, Trauma Psychology</w:t>
      </w:r>
      <w:r w:rsidRPr="00D85467">
        <w:rPr>
          <w:i/>
        </w:rPr>
        <w:tab/>
      </w:r>
      <w:r w:rsidRPr="00D85467">
        <w:t>2014 – present</w:t>
      </w:r>
    </w:p>
    <w:p w14:paraId="30FC3EE0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i/>
        </w:rPr>
        <w:t>APA Division 29, Society for the Advancement of Psychotherapy</w:t>
      </w:r>
      <w:r w:rsidRPr="00D85467">
        <w:rPr>
          <w:i/>
        </w:rPr>
        <w:tab/>
      </w:r>
      <w:r w:rsidRPr="00D85467">
        <w:t xml:space="preserve"> 2013 – present</w:t>
      </w:r>
    </w:p>
    <w:p w14:paraId="5804DC15" w14:textId="77777777" w:rsidR="008A3051" w:rsidRPr="00D85467" w:rsidRDefault="008A3051" w:rsidP="008A3051">
      <w:pPr>
        <w:tabs>
          <w:tab w:val="right" w:pos="10800"/>
        </w:tabs>
      </w:pPr>
    </w:p>
    <w:p w14:paraId="4D7C011F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Eastern Psychological Association</w:t>
      </w:r>
      <w:r w:rsidRPr="00D85467">
        <w:rPr>
          <w:b/>
        </w:rPr>
        <w:tab/>
      </w:r>
      <w:r w:rsidRPr="00D85467">
        <w:t>2008 – 2010</w:t>
      </w:r>
    </w:p>
    <w:p w14:paraId="2943E6E4" w14:textId="77777777" w:rsidR="008A3051" w:rsidRPr="00D85467" w:rsidRDefault="008A3051" w:rsidP="008A3051">
      <w:pPr>
        <w:tabs>
          <w:tab w:val="right" w:pos="10800"/>
        </w:tabs>
        <w:ind w:firstLine="360"/>
        <w:rPr>
          <w:b/>
        </w:rPr>
      </w:pPr>
    </w:p>
    <w:p w14:paraId="2CFD907F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Psi Chi National Honor Society</w:t>
      </w:r>
      <w:r w:rsidRPr="00D85467">
        <w:rPr>
          <w:b/>
        </w:rPr>
        <w:tab/>
      </w:r>
      <w:r w:rsidRPr="00D85467">
        <w:t>2007 – present</w:t>
      </w:r>
    </w:p>
    <w:p w14:paraId="169D1F8C" w14:textId="77777777" w:rsidR="008A3051" w:rsidRPr="00D85467" w:rsidRDefault="008A3051" w:rsidP="008A3051">
      <w:pPr>
        <w:tabs>
          <w:tab w:val="right" w:pos="10800"/>
        </w:tabs>
        <w:ind w:firstLine="360"/>
        <w:rPr>
          <w:b/>
        </w:rPr>
      </w:pPr>
    </w:p>
    <w:p w14:paraId="24CFF54F" w14:textId="77777777" w:rsidR="008A3051" w:rsidRPr="00D85467" w:rsidRDefault="008A3051" w:rsidP="008A3051">
      <w:pPr>
        <w:tabs>
          <w:tab w:val="right" w:pos="10800"/>
        </w:tabs>
        <w:ind w:firstLine="360"/>
      </w:pPr>
      <w:r w:rsidRPr="00D85467">
        <w:rPr>
          <w:b/>
        </w:rPr>
        <w:t>National Eating Disorders Association of Long Island</w:t>
      </w:r>
      <w:r w:rsidRPr="00D85467">
        <w:rPr>
          <w:b/>
        </w:rPr>
        <w:tab/>
      </w:r>
      <w:r w:rsidRPr="00D85467">
        <w:t>2006 – 2009</w:t>
      </w:r>
    </w:p>
    <w:p w14:paraId="0CE00F85" w14:textId="2376BD07" w:rsidR="009A5A0A" w:rsidRDefault="009A5A0A" w:rsidP="00A008DF">
      <w:pPr>
        <w:pBdr>
          <w:bottom w:val="single" w:sz="4" w:space="1" w:color="auto"/>
        </w:pBdr>
        <w:rPr>
          <w:i/>
          <w:szCs w:val="22"/>
        </w:rPr>
      </w:pPr>
    </w:p>
    <w:p w14:paraId="1D3E8678" w14:textId="77777777" w:rsidR="008A3051" w:rsidRPr="00D85467" w:rsidRDefault="008A3051" w:rsidP="00A008DF">
      <w:pPr>
        <w:pBdr>
          <w:bottom w:val="single" w:sz="4" w:space="1" w:color="auto"/>
        </w:pBdr>
        <w:rPr>
          <w:i/>
          <w:szCs w:val="22"/>
        </w:rPr>
      </w:pPr>
    </w:p>
    <w:p w14:paraId="380E5FB3" w14:textId="77777777" w:rsidR="00A008DF" w:rsidRPr="00D85467" w:rsidRDefault="00A008DF" w:rsidP="00A008DF">
      <w:pPr>
        <w:pBdr>
          <w:bottom w:val="single" w:sz="4" w:space="1" w:color="auto"/>
        </w:pBdr>
      </w:pPr>
      <w:r w:rsidRPr="00D85467">
        <w:t>PRIMARY INSTRUCTOR LECTURES &amp; COURSES</w:t>
      </w:r>
    </w:p>
    <w:p w14:paraId="582D34D2" w14:textId="4ED4137A" w:rsidR="00857DF8" w:rsidRPr="00D85467" w:rsidRDefault="00857DF8" w:rsidP="00A008DF">
      <w:pPr>
        <w:ind w:left="360"/>
        <w:rPr>
          <w:rFonts w:ascii="Times" w:hAnsi="Times"/>
          <w:b/>
          <w:szCs w:val="20"/>
        </w:rPr>
      </w:pPr>
      <w:r w:rsidRPr="00D85467">
        <w:rPr>
          <w:rFonts w:ascii="Times" w:hAnsi="Times"/>
          <w:b/>
          <w:szCs w:val="20"/>
        </w:rPr>
        <w:t>Trauma, Abuse, &amp; Dissociation (Ph</w:t>
      </w:r>
      <w:r w:rsidR="00683B7C">
        <w:rPr>
          <w:rFonts w:ascii="Times" w:hAnsi="Times"/>
          <w:b/>
          <w:szCs w:val="20"/>
        </w:rPr>
        <w:t>.</w:t>
      </w:r>
      <w:r w:rsidRPr="00D85467">
        <w:rPr>
          <w:rFonts w:ascii="Times" w:hAnsi="Times"/>
          <w:b/>
          <w:szCs w:val="20"/>
        </w:rPr>
        <w:t>D</w:t>
      </w:r>
      <w:r w:rsidR="00683B7C">
        <w:rPr>
          <w:rFonts w:ascii="Times" w:hAnsi="Times"/>
          <w:b/>
          <w:szCs w:val="20"/>
        </w:rPr>
        <w:t>.</w:t>
      </w:r>
      <w:r w:rsidRPr="00D85467">
        <w:rPr>
          <w:rFonts w:ascii="Times" w:hAnsi="Times"/>
          <w:b/>
          <w:szCs w:val="20"/>
        </w:rPr>
        <w:t xml:space="preserve"> &amp; Psy</w:t>
      </w:r>
      <w:r w:rsidR="00683B7C">
        <w:rPr>
          <w:rFonts w:ascii="Times" w:hAnsi="Times"/>
          <w:b/>
          <w:szCs w:val="20"/>
        </w:rPr>
        <w:t>.</w:t>
      </w:r>
      <w:r w:rsidRPr="00D85467">
        <w:rPr>
          <w:rFonts w:ascii="Times" w:hAnsi="Times"/>
          <w:b/>
          <w:szCs w:val="20"/>
        </w:rPr>
        <w:t>D</w:t>
      </w:r>
      <w:r w:rsidR="00683B7C">
        <w:rPr>
          <w:rFonts w:ascii="Times" w:hAnsi="Times"/>
          <w:b/>
          <w:szCs w:val="20"/>
        </w:rPr>
        <w:t>.</w:t>
      </w:r>
      <w:r w:rsidRPr="00D85467">
        <w:rPr>
          <w:rFonts w:ascii="Times" w:hAnsi="Times"/>
          <w:b/>
          <w:szCs w:val="20"/>
        </w:rPr>
        <w:t xml:space="preserve"> Course)</w:t>
      </w:r>
      <w:r w:rsidRPr="00D85467">
        <w:rPr>
          <w:rFonts w:ascii="Times" w:hAnsi="Times"/>
          <w:b/>
          <w:szCs w:val="20"/>
        </w:rPr>
        <w:tab/>
      </w:r>
      <w:r w:rsidRPr="00D85467">
        <w:rPr>
          <w:rFonts w:ascii="Times" w:hAnsi="Times"/>
          <w:b/>
          <w:szCs w:val="20"/>
        </w:rPr>
        <w:tab/>
      </w:r>
      <w:r w:rsidRPr="00D85467">
        <w:rPr>
          <w:rFonts w:ascii="Times" w:hAnsi="Times"/>
          <w:b/>
          <w:szCs w:val="20"/>
        </w:rPr>
        <w:tab/>
      </w:r>
    </w:p>
    <w:p w14:paraId="59F1FCFE" w14:textId="571AC7DB" w:rsidR="00857DF8" w:rsidRPr="00D85467" w:rsidRDefault="00857DF8" w:rsidP="00857DF8">
      <w:pPr>
        <w:ind w:firstLine="360"/>
        <w:rPr>
          <w:i/>
          <w:szCs w:val="22"/>
        </w:rPr>
      </w:pPr>
      <w:r w:rsidRPr="00D85467">
        <w:rPr>
          <w:i/>
          <w:szCs w:val="22"/>
        </w:rPr>
        <w:t>College of Psychology, Nova Southeastern University</w:t>
      </w:r>
    </w:p>
    <w:p w14:paraId="59504C28" w14:textId="59642A00" w:rsidR="00857DF8" w:rsidRPr="00D85467" w:rsidRDefault="0094590C" w:rsidP="004F3944">
      <w:pPr>
        <w:ind w:firstLine="360"/>
        <w:rPr>
          <w:szCs w:val="22"/>
        </w:rPr>
      </w:pPr>
      <w:r>
        <w:rPr>
          <w:szCs w:val="22"/>
        </w:rPr>
        <w:t>Fall 2022, Fall 2021, Fall 2020</w:t>
      </w:r>
      <w:r w:rsidR="00BD1430">
        <w:rPr>
          <w:szCs w:val="22"/>
        </w:rPr>
        <w:t xml:space="preserve"> (Online)</w:t>
      </w:r>
      <w:r>
        <w:rPr>
          <w:szCs w:val="22"/>
        </w:rPr>
        <w:t>, Summer 2020</w:t>
      </w:r>
      <w:r w:rsidR="00BD1430">
        <w:rPr>
          <w:szCs w:val="22"/>
        </w:rPr>
        <w:t xml:space="preserve"> (Online)</w:t>
      </w:r>
      <w:r>
        <w:rPr>
          <w:szCs w:val="22"/>
        </w:rPr>
        <w:t xml:space="preserve">, </w:t>
      </w:r>
      <w:r w:rsidR="00400278" w:rsidRPr="00D85467">
        <w:rPr>
          <w:szCs w:val="22"/>
        </w:rPr>
        <w:t>Fall 2018</w:t>
      </w:r>
    </w:p>
    <w:p w14:paraId="65AFA86B" w14:textId="77777777" w:rsidR="00400278" w:rsidRPr="00D85467" w:rsidRDefault="00400278" w:rsidP="004F3944">
      <w:pPr>
        <w:rPr>
          <w:b/>
          <w:szCs w:val="22"/>
        </w:rPr>
      </w:pPr>
    </w:p>
    <w:p w14:paraId="2BFDDD9E" w14:textId="5C2056D4" w:rsidR="00A008DF" w:rsidRPr="00D85467" w:rsidRDefault="00A008DF" w:rsidP="00A008DF">
      <w:pPr>
        <w:ind w:firstLine="360"/>
        <w:rPr>
          <w:szCs w:val="22"/>
        </w:rPr>
      </w:pPr>
      <w:r w:rsidRPr="00D85467">
        <w:rPr>
          <w:b/>
          <w:szCs w:val="22"/>
        </w:rPr>
        <w:t>Issues &amp; Techniques in Research Design and Evaluation (Psy</w:t>
      </w:r>
      <w:r w:rsidR="00683B7C">
        <w:rPr>
          <w:b/>
          <w:szCs w:val="22"/>
        </w:rPr>
        <w:t>.</w:t>
      </w:r>
      <w:r w:rsidRPr="00D85467">
        <w:rPr>
          <w:b/>
          <w:szCs w:val="22"/>
        </w:rPr>
        <w:t>D</w:t>
      </w:r>
      <w:r w:rsidR="00683B7C">
        <w:rPr>
          <w:b/>
          <w:szCs w:val="22"/>
        </w:rPr>
        <w:t>.</w:t>
      </w:r>
      <w:r w:rsidRPr="00D85467">
        <w:rPr>
          <w:b/>
          <w:szCs w:val="22"/>
        </w:rPr>
        <w:t xml:space="preserve"> Course)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       </w:t>
      </w:r>
    </w:p>
    <w:p w14:paraId="452BBF61" w14:textId="1CEA4AEB" w:rsidR="00A008DF" w:rsidRPr="00D85467" w:rsidRDefault="00A008DF" w:rsidP="00A008DF">
      <w:pPr>
        <w:ind w:firstLine="360"/>
        <w:rPr>
          <w:i/>
          <w:szCs w:val="22"/>
        </w:rPr>
      </w:pPr>
      <w:r w:rsidRPr="00D85467">
        <w:rPr>
          <w:i/>
          <w:szCs w:val="22"/>
        </w:rPr>
        <w:t>College of Psychology, Nova Southeastern University</w:t>
      </w:r>
    </w:p>
    <w:p w14:paraId="6348D6E3" w14:textId="637FFAA4" w:rsidR="00400278" w:rsidRPr="00D85467" w:rsidRDefault="00400278" w:rsidP="00A008DF">
      <w:pPr>
        <w:ind w:firstLine="360"/>
        <w:rPr>
          <w:szCs w:val="22"/>
        </w:rPr>
      </w:pPr>
      <w:r w:rsidRPr="00D85467">
        <w:rPr>
          <w:szCs w:val="22"/>
        </w:rPr>
        <w:t>Fall 2017</w:t>
      </w:r>
    </w:p>
    <w:p w14:paraId="3A59C2EE" w14:textId="77777777" w:rsidR="00A008DF" w:rsidRPr="00D85467" w:rsidRDefault="00A008DF" w:rsidP="00A008DF">
      <w:pPr>
        <w:ind w:left="360"/>
        <w:rPr>
          <w:rFonts w:ascii="Times" w:hAnsi="Times"/>
          <w:szCs w:val="20"/>
        </w:rPr>
      </w:pPr>
    </w:p>
    <w:p w14:paraId="2098045F" w14:textId="0F7F4C35" w:rsidR="00A008DF" w:rsidRPr="00D85467" w:rsidRDefault="00A008DF" w:rsidP="00A008DF">
      <w:pPr>
        <w:ind w:firstLine="360"/>
        <w:rPr>
          <w:b/>
          <w:szCs w:val="22"/>
        </w:rPr>
      </w:pPr>
      <w:r w:rsidRPr="00D85467">
        <w:rPr>
          <w:b/>
          <w:szCs w:val="22"/>
        </w:rPr>
        <w:t>Research Design (</w:t>
      </w:r>
      <w:proofErr w:type="spellStart"/>
      <w:r w:rsidRPr="00D85467">
        <w:rPr>
          <w:b/>
          <w:szCs w:val="22"/>
        </w:rPr>
        <w:t>Psy</w:t>
      </w:r>
      <w:r w:rsidR="00683B7C">
        <w:rPr>
          <w:b/>
          <w:szCs w:val="22"/>
        </w:rPr>
        <w:t>.</w:t>
      </w:r>
      <w:r w:rsidRPr="00D85467">
        <w:rPr>
          <w:b/>
          <w:szCs w:val="22"/>
        </w:rPr>
        <w:t>S</w:t>
      </w:r>
      <w:proofErr w:type="spellEnd"/>
      <w:r w:rsidR="00683B7C">
        <w:rPr>
          <w:b/>
          <w:szCs w:val="22"/>
        </w:rPr>
        <w:t>.</w:t>
      </w:r>
      <w:r w:rsidRPr="00D85467">
        <w:rPr>
          <w:b/>
          <w:szCs w:val="22"/>
        </w:rPr>
        <w:t xml:space="preserve"> Course)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       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       </w:t>
      </w:r>
    </w:p>
    <w:p w14:paraId="02EC772C" w14:textId="292CC3CF" w:rsidR="00A008DF" w:rsidRPr="00D85467" w:rsidRDefault="00A008DF" w:rsidP="00A008DF">
      <w:pPr>
        <w:ind w:firstLine="360"/>
        <w:rPr>
          <w:i/>
          <w:szCs w:val="22"/>
        </w:rPr>
      </w:pPr>
      <w:r w:rsidRPr="00D85467">
        <w:rPr>
          <w:i/>
          <w:szCs w:val="22"/>
        </w:rPr>
        <w:t>College of Psychology, Nova Southeastern University</w:t>
      </w:r>
    </w:p>
    <w:p w14:paraId="3560A721" w14:textId="26E577DC" w:rsidR="00400278" w:rsidRPr="00D85467" w:rsidRDefault="00400278" w:rsidP="00A008DF">
      <w:pPr>
        <w:ind w:firstLine="360"/>
        <w:rPr>
          <w:szCs w:val="22"/>
        </w:rPr>
      </w:pPr>
      <w:r w:rsidRPr="00D85467">
        <w:rPr>
          <w:szCs w:val="22"/>
        </w:rPr>
        <w:lastRenderedPageBreak/>
        <w:t>Fall 2017</w:t>
      </w:r>
    </w:p>
    <w:p w14:paraId="79F69215" w14:textId="5327E825" w:rsidR="00A008DF" w:rsidRPr="00D85467" w:rsidRDefault="00A008DF" w:rsidP="00400278">
      <w:pPr>
        <w:rPr>
          <w:rFonts w:ascii="Times" w:hAnsi="Times"/>
          <w:szCs w:val="20"/>
        </w:rPr>
      </w:pPr>
    </w:p>
    <w:p w14:paraId="05168CAF" w14:textId="243DD135" w:rsidR="004F3944" w:rsidRPr="00D85467" w:rsidRDefault="004F3944" w:rsidP="004F3944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b/>
          <w:szCs w:val="20"/>
        </w:rPr>
        <w:t>Abnormal Psychology (Undergraduate Course)</w:t>
      </w:r>
      <w:r w:rsidRPr="00D85467">
        <w:rPr>
          <w:rFonts w:ascii="Times" w:hAnsi="Times"/>
          <w:b/>
          <w:szCs w:val="20"/>
        </w:rPr>
        <w:tab/>
      </w:r>
      <w:r w:rsidRPr="00D85467">
        <w:rPr>
          <w:rFonts w:ascii="Times" w:hAnsi="Times"/>
          <w:szCs w:val="20"/>
        </w:rPr>
        <w:tab/>
      </w:r>
      <w:r w:rsidRPr="00D85467">
        <w:rPr>
          <w:rFonts w:ascii="Times" w:hAnsi="Times"/>
          <w:szCs w:val="20"/>
        </w:rPr>
        <w:tab/>
      </w:r>
      <w:r w:rsidRPr="00D85467">
        <w:rPr>
          <w:rFonts w:ascii="Times" w:hAnsi="Times"/>
          <w:szCs w:val="20"/>
        </w:rPr>
        <w:tab/>
        <w:t xml:space="preserve">    </w:t>
      </w:r>
    </w:p>
    <w:p w14:paraId="4D1FD184" w14:textId="77777777" w:rsidR="004F3944" w:rsidRPr="00D85467" w:rsidRDefault="004F3944" w:rsidP="004F3944">
      <w:pPr>
        <w:ind w:left="360"/>
        <w:rPr>
          <w:rFonts w:ascii="Times" w:hAnsi="Times"/>
          <w:i/>
          <w:szCs w:val="20"/>
        </w:rPr>
      </w:pPr>
      <w:r w:rsidRPr="00D85467">
        <w:rPr>
          <w:rFonts w:ascii="Times" w:hAnsi="Times"/>
          <w:i/>
          <w:szCs w:val="20"/>
        </w:rPr>
        <w:t>Undergraduate Psychology Department, Albizu University-Miami Campus</w:t>
      </w:r>
    </w:p>
    <w:p w14:paraId="7EB6A67D" w14:textId="537E02CA" w:rsidR="00BD1430" w:rsidRPr="00D85467" w:rsidRDefault="004F3944" w:rsidP="00BD1430">
      <w:pPr>
        <w:ind w:left="360"/>
        <w:rPr>
          <w:rFonts w:ascii="Times" w:hAnsi="Times"/>
          <w:i/>
          <w:szCs w:val="20"/>
        </w:rPr>
      </w:pPr>
      <w:r w:rsidRPr="00D85467">
        <w:rPr>
          <w:szCs w:val="22"/>
        </w:rPr>
        <w:t>Spring 2018</w:t>
      </w:r>
      <w:r w:rsidR="00BD1430">
        <w:rPr>
          <w:szCs w:val="22"/>
        </w:rPr>
        <w:t xml:space="preserve"> (Online-Hybrid), </w:t>
      </w:r>
      <w:r w:rsidR="00BD1430" w:rsidRPr="00D85467">
        <w:rPr>
          <w:rFonts w:ascii="Times" w:hAnsi="Times"/>
          <w:szCs w:val="20"/>
        </w:rPr>
        <w:t>Summer 2017</w:t>
      </w:r>
      <w:r w:rsidR="00BD1430">
        <w:rPr>
          <w:rFonts w:ascii="Times" w:hAnsi="Times"/>
          <w:szCs w:val="20"/>
        </w:rPr>
        <w:t xml:space="preserve">, </w:t>
      </w:r>
      <w:r w:rsidR="00BD1430" w:rsidRPr="00D85467">
        <w:rPr>
          <w:rFonts w:ascii="Times" w:hAnsi="Times"/>
          <w:szCs w:val="20"/>
        </w:rPr>
        <w:t>Spring 2017</w:t>
      </w:r>
    </w:p>
    <w:p w14:paraId="1390B6B5" w14:textId="057CE636" w:rsidR="00A008DF" w:rsidRPr="00D85467" w:rsidRDefault="00A008DF" w:rsidP="00A008DF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szCs w:val="20"/>
        </w:rPr>
        <w:br/>
      </w:r>
      <w:r w:rsidRPr="00D85467">
        <w:rPr>
          <w:rFonts w:ascii="Times" w:hAnsi="Times"/>
          <w:b/>
          <w:szCs w:val="20"/>
        </w:rPr>
        <w:t xml:space="preserve">Research </w:t>
      </w:r>
      <w:r w:rsidR="002B2DEA" w:rsidRPr="00D85467">
        <w:rPr>
          <w:rFonts w:ascii="Times" w:hAnsi="Times"/>
          <w:b/>
          <w:szCs w:val="20"/>
        </w:rPr>
        <w:t>Methodology</w:t>
      </w:r>
      <w:r w:rsidRPr="00D85467">
        <w:rPr>
          <w:rFonts w:ascii="Times" w:hAnsi="Times"/>
          <w:b/>
          <w:szCs w:val="20"/>
        </w:rPr>
        <w:t xml:space="preserve"> (Undergraduate Course)</w:t>
      </w:r>
      <w:r w:rsidR="002B2DEA" w:rsidRPr="00D85467">
        <w:rPr>
          <w:rFonts w:ascii="Times" w:hAnsi="Times"/>
          <w:szCs w:val="20"/>
        </w:rPr>
        <w:tab/>
      </w:r>
      <w:r w:rsidR="002B2DEA" w:rsidRPr="00D85467">
        <w:rPr>
          <w:rFonts w:ascii="Times" w:hAnsi="Times"/>
          <w:szCs w:val="20"/>
        </w:rPr>
        <w:tab/>
        <w:t xml:space="preserve">             </w:t>
      </w:r>
      <w:r w:rsidRPr="00D85467">
        <w:rPr>
          <w:rFonts w:ascii="Times" w:hAnsi="Times"/>
          <w:szCs w:val="20"/>
        </w:rPr>
        <w:tab/>
        <w:t xml:space="preserve">    </w:t>
      </w:r>
      <w:r w:rsidRPr="00D85467">
        <w:rPr>
          <w:rFonts w:ascii="Times" w:hAnsi="Times"/>
          <w:szCs w:val="20"/>
        </w:rPr>
        <w:tab/>
      </w:r>
    </w:p>
    <w:p w14:paraId="31BDE934" w14:textId="0D77C176" w:rsidR="00A008DF" w:rsidRPr="00D85467" w:rsidRDefault="00A008DF" w:rsidP="00A008DF">
      <w:pPr>
        <w:ind w:left="360"/>
        <w:rPr>
          <w:rFonts w:ascii="Times" w:hAnsi="Times"/>
          <w:i/>
          <w:szCs w:val="20"/>
        </w:rPr>
      </w:pPr>
      <w:r w:rsidRPr="00D85467">
        <w:rPr>
          <w:rFonts w:ascii="Times" w:hAnsi="Times"/>
          <w:i/>
          <w:szCs w:val="20"/>
        </w:rPr>
        <w:t>Undergraduate Psychology Department, Albizu University-Miami Campus</w:t>
      </w:r>
    </w:p>
    <w:p w14:paraId="46458483" w14:textId="3FAA2528" w:rsidR="00400278" w:rsidRPr="00D85467" w:rsidRDefault="00400278" w:rsidP="00A008DF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szCs w:val="20"/>
        </w:rPr>
        <w:t>Summer 2018</w:t>
      </w:r>
      <w:r w:rsidR="0094590C">
        <w:rPr>
          <w:rFonts w:ascii="Times" w:hAnsi="Times"/>
          <w:szCs w:val="20"/>
        </w:rPr>
        <w:t>, Fall 2017, Summer 2017, Spring 2017, Fall 2016</w:t>
      </w:r>
    </w:p>
    <w:p w14:paraId="4841B081" w14:textId="7D6037FC" w:rsidR="00A008DF" w:rsidRDefault="00A008DF" w:rsidP="00A008DF">
      <w:pPr>
        <w:pBdr>
          <w:bottom w:val="single" w:sz="4" w:space="1" w:color="auto"/>
        </w:pBdr>
        <w:rPr>
          <w:rFonts w:ascii="Times" w:hAnsi="Times"/>
          <w:szCs w:val="20"/>
        </w:rPr>
      </w:pPr>
    </w:p>
    <w:p w14:paraId="6F50B12F" w14:textId="77777777" w:rsidR="0094590C" w:rsidRPr="00D85467" w:rsidRDefault="0094590C" w:rsidP="00A008DF">
      <w:pPr>
        <w:pBdr>
          <w:bottom w:val="single" w:sz="4" w:space="1" w:color="auto"/>
        </w:pBdr>
        <w:rPr>
          <w:i/>
          <w:szCs w:val="22"/>
        </w:rPr>
      </w:pPr>
    </w:p>
    <w:p w14:paraId="1B1D32DC" w14:textId="77777777" w:rsidR="00A008DF" w:rsidRPr="00D85467" w:rsidRDefault="00A008DF" w:rsidP="00A008DF">
      <w:pPr>
        <w:pBdr>
          <w:bottom w:val="single" w:sz="4" w:space="1" w:color="auto"/>
        </w:pBdr>
      </w:pPr>
      <w:r w:rsidRPr="00D85467">
        <w:t>COURSES DEVELOPED</w:t>
      </w:r>
    </w:p>
    <w:p w14:paraId="4A34EE46" w14:textId="02678398" w:rsidR="00A008DF" w:rsidRPr="00D85467" w:rsidRDefault="00A008DF" w:rsidP="00A008DF">
      <w:pPr>
        <w:ind w:firstLine="360"/>
        <w:rPr>
          <w:b/>
          <w:szCs w:val="22"/>
        </w:rPr>
      </w:pPr>
      <w:r w:rsidRPr="00D85467">
        <w:rPr>
          <w:b/>
          <w:szCs w:val="22"/>
        </w:rPr>
        <w:t>Scholars Track Research Methodology (Undergraduate Course)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       </w:t>
      </w:r>
    </w:p>
    <w:p w14:paraId="6BA5D0CA" w14:textId="012CF255" w:rsidR="00A008DF" w:rsidRPr="00D85467" w:rsidRDefault="00A008DF" w:rsidP="00A008DF">
      <w:pPr>
        <w:ind w:left="360"/>
        <w:rPr>
          <w:rFonts w:ascii="Times" w:hAnsi="Times"/>
          <w:i/>
          <w:szCs w:val="20"/>
        </w:rPr>
      </w:pPr>
      <w:r w:rsidRPr="00D85467">
        <w:rPr>
          <w:rFonts w:ascii="Times" w:hAnsi="Times"/>
          <w:i/>
          <w:szCs w:val="20"/>
        </w:rPr>
        <w:t>Undergraduate Psychology Department, Albizu University-Miami Campus</w:t>
      </w:r>
    </w:p>
    <w:p w14:paraId="34595F13" w14:textId="0C019CAF" w:rsidR="00400278" w:rsidRPr="00D85467" w:rsidRDefault="00400278" w:rsidP="00A008DF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szCs w:val="20"/>
        </w:rPr>
        <w:t>Fall 2017</w:t>
      </w:r>
    </w:p>
    <w:p w14:paraId="5347BBA9" w14:textId="77777777" w:rsidR="00A008DF" w:rsidRPr="00D85467" w:rsidRDefault="00A008DF" w:rsidP="00A008DF">
      <w:pPr>
        <w:ind w:firstLine="360"/>
        <w:rPr>
          <w:b/>
          <w:szCs w:val="22"/>
        </w:rPr>
      </w:pPr>
    </w:p>
    <w:p w14:paraId="01F719FD" w14:textId="200F34C1" w:rsidR="00A008DF" w:rsidRPr="00D85467" w:rsidRDefault="00A008DF" w:rsidP="00A008DF">
      <w:pPr>
        <w:ind w:firstLine="360"/>
        <w:rPr>
          <w:b/>
          <w:szCs w:val="22"/>
        </w:rPr>
      </w:pPr>
      <w:r w:rsidRPr="00D85467">
        <w:rPr>
          <w:b/>
          <w:szCs w:val="22"/>
        </w:rPr>
        <w:t>Abnormal Psychology (Undergraduate Online-Hybrid Course)</w:t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</w:r>
      <w:r w:rsidRPr="00D85467">
        <w:rPr>
          <w:b/>
          <w:szCs w:val="22"/>
        </w:rPr>
        <w:tab/>
        <w:t xml:space="preserve"> </w:t>
      </w:r>
    </w:p>
    <w:p w14:paraId="6C172AFF" w14:textId="34E4960E" w:rsidR="00A008DF" w:rsidRPr="00D85467" w:rsidRDefault="00A008DF" w:rsidP="00A008DF">
      <w:pPr>
        <w:ind w:left="360"/>
        <w:rPr>
          <w:rFonts w:ascii="Times" w:hAnsi="Times"/>
          <w:i/>
          <w:szCs w:val="20"/>
        </w:rPr>
      </w:pPr>
      <w:r w:rsidRPr="00D85467">
        <w:rPr>
          <w:rFonts w:ascii="Times" w:hAnsi="Times"/>
          <w:i/>
          <w:szCs w:val="20"/>
        </w:rPr>
        <w:t>Undergraduate Psychology Department, Albizu University-Miami Campus</w:t>
      </w:r>
    </w:p>
    <w:p w14:paraId="405D5E91" w14:textId="780CD9DF" w:rsidR="00400278" w:rsidRPr="00D85467" w:rsidRDefault="00400278" w:rsidP="00A008DF">
      <w:pPr>
        <w:ind w:left="360"/>
        <w:rPr>
          <w:rFonts w:ascii="Times" w:hAnsi="Times"/>
          <w:szCs w:val="20"/>
        </w:rPr>
      </w:pPr>
      <w:r w:rsidRPr="00D85467">
        <w:rPr>
          <w:rFonts w:ascii="Times" w:hAnsi="Times"/>
          <w:szCs w:val="20"/>
        </w:rPr>
        <w:t>Summer 2017</w:t>
      </w:r>
    </w:p>
    <w:p w14:paraId="4FD96369" w14:textId="77777777" w:rsidR="00A008DF" w:rsidRPr="00D85467" w:rsidRDefault="00A008DF" w:rsidP="003C7380">
      <w:pPr>
        <w:pBdr>
          <w:bottom w:val="single" w:sz="4" w:space="1" w:color="auto"/>
        </w:pBdr>
        <w:tabs>
          <w:tab w:val="right" w:pos="10800"/>
        </w:tabs>
      </w:pPr>
    </w:p>
    <w:p w14:paraId="3A93E96D" w14:textId="77777777" w:rsidR="00164F0F" w:rsidRPr="00D85467" w:rsidRDefault="00164F0F" w:rsidP="003C7380">
      <w:pPr>
        <w:pBdr>
          <w:bottom w:val="single" w:sz="4" w:space="1" w:color="auto"/>
        </w:pBdr>
        <w:tabs>
          <w:tab w:val="right" w:pos="10800"/>
        </w:tabs>
      </w:pPr>
    </w:p>
    <w:p w14:paraId="61646545" w14:textId="1314B4FD" w:rsidR="00026248" w:rsidRPr="00026248" w:rsidRDefault="00A008DF" w:rsidP="00026248">
      <w:pPr>
        <w:pBdr>
          <w:bottom w:val="single" w:sz="4" w:space="1" w:color="auto"/>
        </w:pBdr>
      </w:pPr>
      <w:r w:rsidRPr="00D85467">
        <w:t>DISSERTATION</w:t>
      </w:r>
      <w:r w:rsidR="0056173F" w:rsidRPr="00D85467">
        <w:t xml:space="preserve"> </w:t>
      </w:r>
      <w:r w:rsidR="001D756E" w:rsidRPr="00D85467">
        <w:t xml:space="preserve">&amp; DIRECTED STUDY </w:t>
      </w:r>
      <w:r w:rsidR="0056173F" w:rsidRPr="00D85467">
        <w:t>COMMITTEE</w:t>
      </w:r>
      <w:r w:rsidRPr="00D85467">
        <w:t>S</w:t>
      </w:r>
    </w:p>
    <w:p w14:paraId="51A06B5E" w14:textId="77777777" w:rsidR="00F6077D" w:rsidRDefault="00F6077D" w:rsidP="00F6077D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 w:rsidRPr="00677A8C">
        <w:rPr>
          <w:bCs/>
          <w:szCs w:val="22"/>
        </w:rPr>
        <w:t>Zoe Rice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2021-2022</w:t>
      </w:r>
    </w:p>
    <w:p w14:paraId="498B8A85" w14:textId="77777777" w:rsidR="00114399" w:rsidRDefault="00F6077D" w:rsidP="00114399">
      <w:pPr>
        <w:ind w:firstLine="360"/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="00114399">
        <w:t xml:space="preserve">Contextual Trauma Therapy in the Treatment of Borderline </w:t>
      </w:r>
    </w:p>
    <w:p w14:paraId="0E19C6D3" w14:textId="77777777" w:rsidR="00114399" w:rsidRDefault="00114399" w:rsidP="00114399">
      <w:pPr>
        <w:ind w:firstLine="360"/>
      </w:pPr>
      <w:r>
        <w:t xml:space="preserve">Personality Disorder: A Case Study </w:t>
      </w:r>
    </w:p>
    <w:p w14:paraId="4E82876C" w14:textId="094DF0C1" w:rsidR="00F6077D" w:rsidRDefault="00F6077D" w:rsidP="00114399">
      <w:pPr>
        <w:ind w:firstLine="360"/>
        <w:rPr>
          <w:b/>
          <w:szCs w:val="22"/>
        </w:rPr>
      </w:pPr>
      <w:r w:rsidRPr="00F6077D">
        <w:rPr>
          <w:b/>
          <w:szCs w:val="22"/>
        </w:rPr>
        <w:t xml:space="preserve">Role: </w:t>
      </w:r>
      <w:r>
        <w:rPr>
          <w:bCs/>
          <w:szCs w:val="22"/>
        </w:rPr>
        <w:t>Chair (case study)</w:t>
      </w:r>
    </w:p>
    <w:p w14:paraId="00920BD6" w14:textId="77777777" w:rsidR="00F6077D" w:rsidRDefault="00F6077D" w:rsidP="00F6077D">
      <w:pPr>
        <w:ind w:firstLine="360"/>
        <w:rPr>
          <w:b/>
          <w:szCs w:val="22"/>
        </w:rPr>
      </w:pPr>
    </w:p>
    <w:p w14:paraId="7DDCBCCC" w14:textId="77777777" w:rsidR="00F6077D" w:rsidRDefault="00F6077D" w:rsidP="00F6077D">
      <w:pPr>
        <w:ind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>
        <w:rPr>
          <w:bCs/>
          <w:szCs w:val="22"/>
        </w:rPr>
        <w:t xml:space="preserve">Nicole </w:t>
      </w:r>
      <w:proofErr w:type="spellStart"/>
      <w:r>
        <w:rPr>
          <w:bCs/>
          <w:szCs w:val="22"/>
        </w:rPr>
        <w:t>Mantella</w:t>
      </w:r>
      <w:proofErr w:type="spellEnd"/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  <w:t xml:space="preserve">      2021-2022</w:t>
      </w:r>
    </w:p>
    <w:p w14:paraId="7D950D47" w14:textId="73E3D0D8" w:rsidR="00F6077D" w:rsidRDefault="00F6077D" w:rsidP="000562B6">
      <w:pPr>
        <w:ind w:firstLine="360"/>
        <w:rPr>
          <w:bCs/>
          <w:szCs w:val="22"/>
        </w:rPr>
      </w:pPr>
      <w:r w:rsidRPr="00026248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="000562B6">
        <w:rPr>
          <w:bCs/>
          <w:szCs w:val="22"/>
        </w:rPr>
        <w:t xml:space="preserve">A Call for Awareness: The Aftermath of Female Genital </w:t>
      </w:r>
    </w:p>
    <w:p w14:paraId="05CFD31A" w14:textId="505F72E7" w:rsidR="000562B6" w:rsidRDefault="000562B6" w:rsidP="000562B6">
      <w:pPr>
        <w:ind w:firstLine="360"/>
        <w:rPr>
          <w:bCs/>
          <w:szCs w:val="22"/>
        </w:rPr>
      </w:pPr>
      <w:r>
        <w:rPr>
          <w:bCs/>
          <w:szCs w:val="22"/>
        </w:rPr>
        <w:t>Mutilation and Cutting</w:t>
      </w:r>
    </w:p>
    <w:p w14:paraId="5A2B5893" w14:textId="7E4105A0" w:rsidR="00F6077D" w:rsidRPr="00026248" w:rsidRDefault="00F6077D" w:rsidP="00F6077D">
      <w:pPr>
        <w:ind w:firstLine="360"/>
        <w:rPr>
          <w:bCs/>
          <w:szCs w:val="22"/>
        </w:rPr>
      </w:pPr>
      <w:r w:rsidRPr="00026248">
        <w:rPr>
          <w:b/>
          <w:szCs w:val="22"/>
        </w:rPr>
        <w:t>Role:</w:t>
      </w:r>
      <w:r>
        <w:rPr>
          <w:bCs/>
          <w:szCs w:val="22"/>
        </w:rPr>
        <w:t xml:space="preserve"> Chair (</w:t>
      </w:r>
      <w:r w:rsidR="000562B6">
        <w:rPr>
          <w:bCs/>
          <w:szCs w:val="22"/>
        </w:rPr>
        <w:t>literature review</w:t>
      </w:r>
      <w:r>
        <w:rPr>
          <w:bCs/>
          <w:szCs w:val="22"/>
        </w:rPr>
        <w:t>)</w:t>
      </w:r>
    </w:p>
    <w:p w14:paraId="01D7DF5C" w14:textId="77777777" w:rsidR="00F6077D" w:rsidRDefault="00F6077D" w:rsidP="00920786">
      <w:pPr>
        <w:ind w:firstLine="360"/>
        <w:rPr>
          <w:b/>
          <w:szCs w:val="22"/>
        </w:rPr>
      </w:pPr>
    </w:p>
    <w:p w14:paraId="5B36AF9E" w14:textId="7C839178" w:rsidR="00677A8C" w:rsidRDefault="00677A8C" w:rsidP="00920786">
      <w:pPr>
        <w:ind w:firstLine="360"/>
        <w:rPr>
          <w:b/>
          <w:szCs w:val="22"/>
        </w:rPr>
      </w:pPr>
      <w:r>
        <w:rPr>
          <w:b/>
          <w:szCs w:val="22"/>
        </w:rPr>
        <w:t xml:space="preserve">Student: Wyatt </w:t>
      </w:r>
      <w:proofErr w:type="spellStart"/>
      <w:r>
        <w:rPr>
          <w:b/>
          <w:szCs w:val="22"/>
        </w:rPr>
        <w:t>Kinner</w:t>
      </w:r>
      <w:proofErr w:type="spellEnd"/>
    </w:p>
    <w:p w14:paraId="5E70A77C" w14:textId="54880210" w:rsidR="00677A8C" w:rsidRDefault="00677A8C" w:rsidP="00920786">
      <w:pPr>
        <w:ind w:firstLine="360"/>
        <w:rPr>
          <w:bCs/>
          <w:szCs w:val="22"/>
        </w:rPr>
      </w:pPr>
      <w:r>
        <w:rPr>
          <w:b/>
          <w:szCs w:val="22"/>
        </w:rPr>
        <w:t xml:space="preserve">Directed Study Title: </w:t>
      </w:r>
      <w:r>
        <w:rPr>
          <w:bCs/>
          <w:szCs w:val="22"/>
        </w:rPr>
        <w:t>Understanding Complicated Grief and Bereavement</w:t>
      </w:r>
      <w:r w:rsidR="00F6077D">
        <w:rPr>
          <w:bCs/>
          <w:szCs w:val="22"/>
        </w:rPr>
        <w:t xml:space="preserve"> </w:t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  <w:t xml:space="preserve">      2021-2022</w:t>
      </w:r>
    </w:p>
    <w:p w14:paraId="5943C185" w14:textId="54400F1C" w:rsidR="00677A8C" w:rsidRDefault="00677A8C" w:rsidP="00920786">
      <w:pPr>
        <w:ind w:firstLine="360"/>
        <w:rPr>
          <w:bCs/>
          <w:szCs w:val="22"/>
        </w:rPr>
      </w:pPr>
      <w:r w:rsidRPr="00F6077D">
        <w:rPr>
          <w:b/>
          <w:szCs w:val="22"/>
        </w:rPr>
        <w:t>Role:</w:t>
      </w:r>
      <w:r>
        <w:rPr>
          <w:bCs/>
          <w:szCs w:val="22"/>
        </w:rPr>
        <w:t xml:space="preserve"> Chair (literature review)</w:t>
      </w:r>
    </w:p>
    <w:p w14:paraId="3890883B" w14:textId="1BC70352" w:rsidR="00677A8C" w:rsidRDefault="00677A8C" w:rsidP="00920786">
      <w:pPr>
        <w:ind w:firstLine="360"/>
        <w:rPr>
          <w:bCs/>
          <w:szCs w:val="22"/>
        </w:rPr>
      </w:pPr>
    </w:p>
    <w:p w14:paraId="3CD729FF" w14:textId="65E2B1A0" w:rsidR="00677A8C" w:rsidRDefault="00677A8C" w:rsidP="00920786">
      <w:pPr>
        <w:ind w:firstLine="360"/>
        <w:rPr>
          <w:bCs/>
          <w:szCs w:val="22"/>
        </w:rPr>
      </w:pPr>
      <w:r w:rsidRPr="00F6077D">
        <w:rPr>
          <w:b/>
          <w:szCs w:val="22"/>
        </w:rPr>
        <w:t>Student:</w:t>
      </w:r>
      <w:r>
        <w:rPr>
          <w:bCs/>
          <w:szCs w:val="22"/>
        </w:rPr>
        <w:t xml:space="preserve"> Parker </w:t>
      </w:r>
      <w:proofErr w:type="spellStart"/>
      <w:r>
        <w:rPr>
          <w:bCs/>
          <w:szCs w:val="22"/>
        </w:rPr>
        <w:t>Zyndorf</w:t>
      </w:r>
      <w:proofErr w:type="spellEnd"/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</w:r>
      <w:r w:rsidR="00F6077D">
        <w:rPr>
          <w:bCs/>
          <w:szCs w:val="22"/>
        </w:rPr>
        <w:tab/>
        <w:t xml:space="preserve">      2021-2022</w:t>
      </w:r>
    </w:p>
    <w:p w14:paraId="3AD7B2D0" w14:textId="77777777" w:rsidR="00F6077D" w:rsidRDefault="00677A8C" w:rsidP="00920786">
      <w:pPr>
        <w:ind w:firstLine="360"/>
        <w:rPr>
          <w:bCs/>
          <w:szCs w:val="22"/>
        </w:rPr>
      </w:pPr>
      <w:r w:rsidRPr="00F6077D">
        <w:rPr>
          <w:b/>
          <w:szCs w:val="22"/>
        </w:rPr>
        <w:t>Directed Study Title:</w:t>
      </w:r>
      <w:r>
        <w:rPr>
          <w:bCs/>
          <w:szCs w:val="22"/>
        </w:rPr>
        <w:t xml:space="preserve"> </w:t>
      </w:r>
      <w:r w:rsidR="00F6077D">
        <w:rPr>
          <w:bCs/>
          <w:szCs w:val="22"/>
        </w:rPr>
        <w:t xml:space="preserve">A Treatment Manual for Trans and Gender Non-Conforming </w:t>
      </w:r>
    </w:p>
    <w:p w14:paraId="732EC16E" w14:textId="7FF39CF7" w:rsidR="00677A8C" w:rsidRDefault="00F6077D" w:rsidP="00920786">
      <w:pPr>
        <w:ind w:firstLine="360"/>
        <w:rPr>
          <w:bCs/>
          <w:szCs w:val="22"/>
        </w:rPr>
      </w:pPr>
      <w:r>
        <w:rPr>
          <w:bCs/>
          <w:szCs w:val="22"/>
        </w:rPr>
        <w:t xml:space="preserve">Adolescents </w:t>
      </w:r>
    </w:p>
    <w:p w14:paraId="3FD9B3E8" w14:textId="45C48E6E" w:rsidR="00F6077D" w:rsidRPr="00677A8C" w:rsidRDefault="00F6077D" w:rsidP="00920786">
      <w:pPr>
        <w:ind w:firstLine="360"/>
        <w:rPr>
          <w:bCs/>
          <w:szCs w:val="22"/>
        </w:rPr>
      </w:pPr>
      <w:r w:rsidRPr="00F6077D">
        <w:rPr>
          <w:b/>
          <w:szCs w:val="22"/>
        </w:rPr>
        <w:t>Role:</w:t>
      </w:r>
      <w:r>
        <w:rPr>
          <w:bCs/>
          <w:szCs w:val="22"/>
        </w:rPr>
        <w:t xml:space="preserve"> Committee Member (treatment manual)</w:t>
      </w:r>
    </w:p>
    <w:p w14:paraId="746746B9" w14:textId="391113C7" w:rsidR="00677A8C" w:rsidRDefault="00677A8C" w:rsidP="00920786">
      <w:pPr>
        <w:ind w:firstLine="360"/>
        <w:rPr>
          <w:b/>
          <w:szCs w:val="22"/>
        </w:rPr>
      </w:pPr>
    </w:p>
    <w:p w14:paraId="17D6C5F5" w14:textId="3D4B5727" w:rsidR="00920786" w:rsidRPr="00D85467" w:rsidRDefault="00920786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Shanice Anderson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 2020-2021</w:t>
      </w:r>
    </w:p>
    <w:p w14:paraId="63811ECD" w14:textId="77777777" w:rsidR="00640619" w:rsidRDefault="00920786" w:rsidP="00920786">
      <w:pPr>
        <w:ind w:left="360"/>
        <w:rPr>
          <w:szCs w:val="22"/>
        </w:rPr>
      </w:pPr>
      <w:r w:rsidRPr="00D85467">
        <w:rPr>
          <w:b/>
          <w:szCs w:val="22"/>
        </w:rPr>
        <w:t xml:space="preserve">Directed Study Title: </w:t>
      </w:r>
      <w:r w:rsidRPr="00D85467">
        <w:rPr>
          <w:szCs w:val="22"/>
        </w:rPr>
        <w:t>Trauma-Informed Anti-Racism Handbook</w:t>
      </w:r>
      <w:r w:rsidR="00642412" w:rsidRPr="00D85467">
        <w:rPr>
          <w:szCs w:val="22"/>
        </w:rPr>
        <w:t xml:space="preserve"> for Mental Health </w:t>
      </w:r>
    </w:p>
    <w:p w14:paraId="53707C80" w14:textId="1FC4FF41" w:rsidR="00920786" w:rsidRPr="00D85467" w:rsidRDefault="00642412" w:rsidP="000B7432">
      <w:pPr>
        <w:ind w:firstLine="360"/>
        <w:rPr>
          <w:szCs w:val="22"/>
        </w:rPr>
      </w:pPr>
      <w:r w:rsidRPr="00D85467">
        <w:rPr>
          <w:szCs w:val="22"/>
        </w:rPr>
        <w:t>Clinicians</w:t>
      </w:r>
    </w:p>
    <w:p w14:paraId="25751794" w14:textId="56FF15E3" w:rsidR="00920786" w:rsidRPr="00D85467" w:rsidRDefault="00920786" w:rsidP="00920786">
      <w:pPr>
        <w:ind w:left="360"/>
      </w:pPr>
      <w:r w:rsidRPr="00D85467">
        <w:rPr>
          <w:b/>
        </w:rPr>
        <w:t xml:space="preserve">Role: </w:t>
      </w:r>
      <w:r w:rsidRPr="00D85467">
        <w:t>Chair (treatment manual)</w:t>
      </w:r>
    </w:p>
    <w:p w14:paraId="19590490" w14:textId="77777777" w:rsidR="00920786" w:rsidRPr="00D85467" w:rsidRDefault="00920786" w:rsidP="004F3944">
      <w:pPr>
        <w:ind w:firstLine="360"/>
        <w:rPr>
          <w:b/>
          <w:szCs w:val="22"/>
        </w:rPr>
      </w:pPr>
    </w:p>
    <w:p w14:paraId="3D8D137B" w14:textId="3A8E74C5" w:rsidR="00920786" w:rsidRPr="00D85467" w:rsidRDefault="00920786" w:rsidP="00920786">
      <w:pPr>
        <w:ind w:left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Megan Dann 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 2020-2021 </w:t>
      </w:r>
    </w:p>
    <w:p w14:paraId="68311D3D" w14:textId="29700DB1" w:rsidR="00920786" w:rsidRPr="00640619" w:rsidRDefault="00920786" w:rsidP="00273680">
      <w:pPr>
        <w:ind w:left="360"/>
        <w:rPr>
          <w:bCs/>
          <w:szCs w:val="22"/>
        </w:rPr>
      </w:pPr>
      <w:r w:rsidRPr="00D85467">
        <w:rPr>
          <w:b/>
          <w:szCs w:val="22"/>
        </w:rPr>
        <w:t xml:space="preserve">Directed Study Title: </w:t>
      </w:r>
      <w:r w:rsidR="007C52FE" w:rsidRPr="007C52FE">
        <w:rPr>
          <w:bCs/>
          <w:szCs w:val="22"/>
        </w:rPr>
        <w:t xml:space="preserve">Chronic Pain and </w:t>
      </w:r>
      <w:r w:rsidR="00273680">
        <w:rPr>
          <w:bCs/>
          <w:szCs w:val="22"/>
        </w:rPr>
        <w:t xml:space="preserve">Trauma </w:t>
      </w:r>
      <w:r w:rsidR="007C52FE" w:rsidRPr="007C52FE">
        <w:rPr>
          <w:bCs/>
          <w:szCs w:val="22"/>
        </w:rPr>
        <w:t>in Female Carriers of Rare Disorders</w:t>
      </w:r>
    </w:p>
    <w:p w14:paraId="3F3BA45F" w14:textId="4839008F" w:rsidR="00920786" w:rsidRPr="00D85467" w:rsidRDefault="00920786" w:rsidP="00920786">
      <w:pPr>
        <w:ind w:left="360"/>
      </w:pPr>
      <w:r w:rsidRPr="00D85467">
        <w:rPr>
          <w:b/>
        </w:rPr>
        <w:t xml:space="preserve">Role: </w:t>
      </w:r>
      <w:r w:rsidRPr="00D85467">
        <w:t>Chair (empirical study)</w:t>
      </w:r>
    </w:p>
    <w:p w14:paraId="2B9E9C6A" w14:textId="77030585" w:rsidR="00920786" w:rsidRPr="00D85467" w:rsidRDefault="00920786" w:rsidP="004F3944">
      <w:pPr>
        <w:ind w:firstLine="360"/>
        <w:rPr>
          <w:b/>
          <w:szCs w:val="22"/>
        </w:rPr>
      </w:pPr>
    </w:p>
    <w:p w14:paraId="15E3559C" w14:textId="1063303C" w:rsidR="00920786" w:rsidRPr="00D85467" w:rsidRDefault="00920786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Kaitlin </w:t>
      </w:r>
      <w:proofErr w:type="spellStart"/>
      <w:r w:rsidRPr="00D85467">
        <w:rPr>
          <w:szCs w:val="22"/>
        </w:rPr>
        <w:t>Forestieri</w:t>
      </w:r>
      <w:proofErr w:type="spellEnd"/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 2020-2021</w:t>
      </w:r>
    </w:p>
    <w:p w14:paraId="365DD1EB" w14:textId="77777777" w:rsidR="00640619" w:rsidRDefault="00920786" w:rsidP="00920786">
      <w:pPr>
        <w:ind w:left="360"/>
        <w:rPr>
          <w:bCs/>
          <w:szCs w:val="22"/>
        </w:rPr>
      </w:pPr>
      <w:r w:rsidRPr="00D85467">
        <w:rPr>
          <w:b/>
          <w:szCs w:val="22"/>
        </w:rPr>
        <w:t>Directed Study Title:</w:t>
      </w:r>
      <w:r w:rsidR="00D2649C" w:rsidRPr="00D85467">
        <w:rPr>
          <w:b/>
          <w:szCs w:val="22"/>
        </w:rPr>
        <w:t xml:space="preserve"> </w:t>
      </w:r>
      <w:r w:rsidR="00184218" w:rsidRPr="00D85467">
        <w:rPr>
          <w:bCs/>
          <w:szCs w:val="22"/>
        </w:rPr>
        <w:t xml:space="preserve">Rates and Predictors of Mental Health Providers’ </w:t>
      </w:r>
      <w:r w:rsidR="00D2649C" w:rsidRPr="00D85467">
        <w:rPr>
          <w:bCs/>
          <w:szCs w:val="22"/>
        </w:rPr>
        <w:t xml:space="preserve">Advocacy </w:t>
      </w:r>
    </w:p>
    <w:p w14:paraId="4D580A47" w14:textId="484B0494" w:rsidR="00920786" w:rsidRPr="00D85467" w:rsidRDefault="00D2649C" w:rsidP="000B7432">
      <w:pPr>
        <w:ind w:firstLine="360"/>
        <w:rPr>
          <w:bCs/>
          <w:szCs w:val="22"/>
        </w:rPr>
      </w:pPr>
      <w:r w:rsidRPr="00D85467">
        <w:rPr>
          <w:bCs/>
          <w:szCs w:val="22"/>
        </w:rPr>
        <w:t>Behaviors</w:t>
      </w:r>
      <w:r w:rsidR="00184218" w:rsidRPr="00D85467">
        <w:rPr>
          <w:bCs/>
          <w:szCs w:val="22"/>
        </w:rPr>
        <w:t xml:space="preserve"> for Underserved Populations</w:t>
      </w:r>
    </w:p>
    <w:p w14:paraId="458F2002" w14:textId="34BC68D6" w:rsidR="00920786" w:rsidRPr="00D85467" w:rsidRDefault="00920786" w:rsidP="00920786">
      <w:pPr>
        <w:ind w:left="360"/>
      </w:pPr>
      <w:r w:rsidRPr="00D85467">
        <w:rPr>
          <w:b/>
        </w:rPr>
        <w:t xml:space="preserve">Role: </w:t>
      </w:r>
      <w:r w:rsidRPr="00D85467">
        <w:t>Chair (empirical study)</w:t>
      </w:r>
    </w:p>
    <w:p w14:paraId="49F7BF38" w14:textId="221AB905" w:rsidR="00920786" w:rsidRPr="00D85467" w:rsidRDefault="00920786" w:rsidP="004F3944">
      <w:pPr>
        <w:ind w:firstLine="360"/>
        <w:rPr>
          <w:b/>
          <w:szCs w:val="22"/>
        </w:rPr>
      </w:pPr>
    </w:p>
    <w:p w14:paraId="052DB89D" w14:textId="0F56F8B4" w:rsidR="00920786" w:rsidRPr="00D85467" w:rsidRDefault="00920786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proofErr w:type="spellStart"/>
      <w:r w:rsidR="000D1284" w:rsidRPr="00D85467">
        <w:rPr>
          <w:szCs w:val="22"/>
        </w:rPr>
        <w:t>Cammi</w:t>
      </w:r>
      <w:proofErr w:type="spellEnd"/>
      <w:r w:rsidR="000D1284" w:rsidRPr="00D85467">
        <w:rPr>
          <w:szCs w:val="22"/>
        </w:rPr>
        <w:t xml:space="preserve"> </w:t>
      </w:r>
      <w:proofErr w:type="spellStart"/>
      <w:r w:rsidR="000D1284" w:rsidRPr="00D85467">
        <w:rPr>
          <w:szCs w:val="22"/>
        </w:rPr>
        <w:t>Shoultz</w:t>
      </w:r>
      <w:proofErr w:type="spellEnd"/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 </w:t>
      </w:r>
      <w:r w:rsidR="000D1284" w:rsidRPr="00D85467">
        <w:rPr>
          <w:szCs w:val="22"/>
        </w:rPr>
        <w:t xml:space="preserve">            </w:t>
      </w:r>
      <w:r w:rsidRPr="00D85467">
        <w:rPr>
          <w:szCs w:val="22"/>
        </w:rPr>
        <w:t>2020-2021</w:t>
      </w:r>
    </w:p>
    <w:p w14:paraId="78A3FEB3" w14:textId="77777777" w:rsidR="00DB5363" w:rsidRDefault="00920786" w:rsidP="00DB5363">
      <w:pPr>
        <w:ind w:left="360"/>
        <w:rPr>
          <w:bCs/>
          <w:szCs w:val="22"/>
        </w:rPr>
      </w:pPr>
      <w:r w:rsidRPr="00D85467">
        <w:rPr>
          <w:b/>
          <w:szCs w:val="22"/>
        </w:rPr>
        <w:t xml:space="preserve">Directed Study Title: </w:t>
      </w:r>
      <w:r w:rsidR="00DB5363" w:rsidRPr="00DB5363">
        <w:rPr>
          <w:bCs/>
          <w:szCs w:val="22"/>
        </w:rPr>
        <w:t xml:space="preserve">Gender Minority Sex Offenders’ Placement in Treatment </w:t>
      </w:r>
    </w:p>
    <w:p w14:paraId="2B7328DC" w14:textId="77777777" w:rsidR="00DB5363" w:rsidRDefault="00DB5363" w:rsidP="000B7432">
      <w:pPr>
        <w:ind w:firstLine="360"/>
        <w:rPr>
          <w:bCs/>
          <w:szCs w:val="22"/>
        </w:rPr>
      </w:pPr>
      <w:r w:rsidRPr="00DB5363">
        <w:rPr>
          <w:bCs/>
          <w:szCs w:val="22"/>
        </w:rPr>
        <w:t xml:space="preserve">Programs: How Gender Specific Treatments Can Influence Gender Minority Sex </w:t>
      </w:r>
    </w:p>
    <w:p w14:paraId="46101ECD" w14:textId="7BF34B26" w:rsidR="00920786" w:rsidRPr="00DB5363" w:rsidRDefault="00DB5363" w:rsidP="000B7432">
      <w:pPr>
        <w:ind w:firstLine="360"/>
        <w:rPr>
          <w:bCs/>
          <w:szCs w:val="22"/>
        </w:rPr>
      </w:pPr>
      <w:r w:rsidRPr="00DB5363">
        <w:rPr>
          <w:bCs/>
          <w:szCs w:val="22"/>
        </w:rPr>
        <w:t>Offender Treatment Development</w:t>
      </w:r>
    </w:p>
    <w:p w14:paraId="737A680D" w14:textId="645688CF" w:rsidR="00920786" w:rsidRDefault="00920786" w:rsidP="00920786">
      <w:pPr>
        <w:ind w:left="360"/>
      </w:pPr>
      <w:r w:rsidRPr="00D85467">
        <w:rPr>
          <w:b/>
        </w:rPr>
        <w:t xml:space="preserve">Role: </w:t>
      </w:r>
      <w:r w:rsidR="000D1284" w:rsidRPr="00D85467">
        <w:t xml:space="preserve">Committee member </w:t>
      </w:r>
      <w:r w:rsidR="00D2649C" w:rsidRPr="00D85467">
        <w:t>(literature review)</w:t>
      </w:r>
    </w:p>
    <w:p w14:paraId="66CB65AF" w14:textId="2408C76A" w:rsidR="004914EC" w:rsidRDefault="004914EC" w:rsidP="00920786">
      <w:pPr>
        <w:ind w:left="360"/>
      </w:pPr>
    </w:p>
    <w:p w14:paraId="71CF91B9" w14:textId="26889681" w:rsidR="004914EC" w:rsidRPr="004914EC" w:rsidRDefault="004914EC" w:rsidP="00EC0385">
      <w:pPr>
        <w:ind w:right="-90" w:firstLine="360"/>
        <w:rPr>
          <w:bCs/>
          <w:szCs w:val="22"/>
        </w:rPr>
      </w:pPr>
      <w:r>
        <w:rPr>
          <w:b/>
          <w:szCs w:val="22"/>
        </w:rPr>
        <w:t xml:space="preserve">Student: </w:t>
      </w:r>
      <w:r w:rsidRPr="004914EC">
        <w:rPr>
          <w:bCs/>
          <w:szCs w:val="22"/>
        </w:rPr>
        <w:t>Giovanna Basilio</w:t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</w:r>
      <w:r w:rsidR="00EC0385">
        <w:rPr>
          <w:bCs/>
          <w:szCs w:val="22"/>
        </w:rPr>
        <w:tab/>
        <w:t xml:space="preserve">      2020-2021</w:t>
      </w:r>
    </w:p>
    <w:p w14:paraId="431669DB" w14:textId="2542C9C4" w:rsidR="004914EC" w:rsidRPr="00EC0385" w:rsidRDefault="004914EC" w:rsidP="004914EC">
      <w:pPr>
        <w:ind w:firstLine="360"/>
        <w:rPr>
          <w:bCs/>
          <w:szCs w:val="22"/>
        </w:rPr>
      </w:pPr>
      <w:r>
        <w:rPr>
          <w:b/>
          <w:szCs w:val="22"/>
        </w:rPr>
        <w:t xml:space="preserve">Directed Study Title: </w:t>
      </w:r>
      <w:r w:rsidR="00EC0385" w:rsidRPr="00EC0385">
        <w:rPr>
          <w:bCs/>
          <w:szCs w:val="22"/>
        </w:rPr>
        <w:t>A Systematic Literature Review of Best Practices for Clinicians</w:t>
      </w:r>
    </w:p>
    <w:p w14:paraId="0D24E659" w14:textId="40D32A28" w:rsidR="00EC0385" w:rsidRPr="00EC0385" w:rsidRDefault="00EC0385" w:rsidP="000B7432">
      <w:pPr>
        <w:ind w:firstLine="360"/>
        <w:rPr>
          <w:bCs/>
          <w:szCs w:val="22"/>
        </w:rPr>
      </w:pPr>
      <w:r w:rsidRPr="00EC0385">
        <w:rPr>
          <w:bCs/>
          <w:szCs w:val="22"/>
        </w:rPr>
        <w:t>Evaluating Hispanic and Latino U.S. Immigrants</w:t>
      </w:r>
    </w:p>
    <w:p w14:paraId="4DE7D5F1" w14:textId="4F685829" w:rsidR="004914EC" w:rsidRPr="004914EC" w:rsidRDefault="004914EC" w:rsidP="004914EC">
      <w:pPr>
        <w:ind w:firstLine="360"/>
        <w:rPr>
          <w:bCs/>
          <w:szCs w:val="22"/>
        </w:rPr>
      </w:pPr>
      <w:r>
        <w:rPr>
          <w:b/>
          <w:szCs w:val="22"/>
        </w:rPr>
        <w:t xml:space="preserve">Role: </w:t>
      </w:r>
      <w:r w:rsidRPr="004914EC">
        <w:rPr>
          <w:bCs/>
          <w:szCs w:val="22"/>
        </w:rPr>
        <w:t xml:space="preserve">Committee </w:t>
      </w:r>
      <w:r w:rsidR="00EC0385">
        <w:rPr>
          <w:bCs/>
          <w:szCs w:val="22"/>
        </w:rPr>
        <w:t>m</w:t>
      </w:r>
      <w:r w:rsidRPr="004914EC">
        <w:rPr>
          <w:bCs/>
          <w:szCs w:val="22"/>
        </w:rPr>
        <w:t>ember</w:t>
      </w:r>
      <w:r w:rsidR="00EC0385">
        <w:rPr>
          <w:bCs/>
          <w:szCs w:val="22"/>
        </w:rPr>
        <w:t xml:space="preserve"> (literature review)</w:t>
      </w:r>
    </w:p>
    <w:p w14:paraId="7638B4BA" w14:textId="77777777" w:rsidR="00920786" w:rsidRPr="00D85467" w:rsidRDefault="00920786" w:rsidP="004914EC">
      <w:pPr>
        <w:rPr>
          <w:b/>
          <w:szCs w:val="22"/>
        </w:rPr>
      </w:pPr>
    </w:p>
    <w:p w14:paraId="51022F32" w14:textId="06531EA9" w:rsidR="00920786" w:rsidRPr="00D85467" w:rsidRDefault="00920786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Richard </w:t>
      </w:r>
      <w:r w:rsidR="00642412" w:rsidRPr="00D85467">
        <w:rPr>
          <w:szCs w:val="22"/>
        </w:rPr>
        <w:t xml:space="preserve">Kojo </w:t>
      </w:r>
      <w:r w:rsidRPr="00D85467">
        <w:rPr>
          <w:szCs w:val="22"/>
        </w:rPr>
        <w:t xml:space="preserve">Miller 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</w:t>
      </w:r>
      <w:r w:rsidR="00642412" w:rsidRPr="00D85467">
        <w:rPr>
          <w:szCs w:val="22"/>
        </w:rPr>
        <w:t xml:space="preserve">  </w:t>
      </w:r>
      <w:r w:rsidRPr="00D85467">
        <w:rPr>
          <w:szCs w:val="22"/>
        </w:rPr>
        <w:t>2020-2021</w:t>
      </w:r>
    </w:p>
    <w:p w14:paraId="6F454F73" w14:textId="77777777" w:rsidR="00E4707A" w:rsidRDefault="00920786" w:rsidP="00E4707A">
      <w:pPr>
        <w:ind w:left="360"/>
        <w:rPr>
          <w:szCs w:val="22"/>
        </w:rPr>
      </w:pPr>
      <w:r w:rsidRPr="00D85467">
        <w:rPr>
          <w:b/>
          <w:szCs w:val="22"/>
        </w:rPr>
        <w:t xml:space="preserve">Directed Study Title: </w:t>
      </w:r>
      <w:r w:rsidR="00E4707A" w:rsidRPr="00E4707A">
        <w:rPr>
          <w:szCs w:val="22"/>
        </w:rPr>
        <w:t xml:space="preserve">Sources of Trauma in Urban Communities and Alternative </w:t>
      </w:r>
    </w:p>
    <w:p w14:paraId="5BD960BD" w14:textId="5105ED2E" w:rsidR="00920786" w:rsidRPr="00FB66C2" w:rsidRDefault="00E4707A" w:rsidP="000B7432">
      <w:pPr>
        <w:ind w:firstLine="360"/>
        <w:rPr>
          <w:bCs/>
          <w:szCs w:val="22"/>
        </w:rPr>
      </w:pPr>
      <w:r w:rsidRPr="00E4707A">
        <w:rPr>
          <w:szCs w:val="22"/>
        </w:rPr>
        <w:t>Treatment Methods</w:t>
      </w:r>
      <w:r w:rsidR="00FB66C2">
        <w:rPr>
          <w:bCs/>
          <w:szCs w:val="22"/>
        </w:rPr>
        <w:t xml:space="preserve"> </w:t>
      </w:r>
    </w:p>
    <w:p w14:paraId="3D6108C1" w14:textId="0C55045F" w:rsidR="00920786" w:rsidRPr="00D85467" w:rsidRDefault="00920786" w:rsidP="00920786">
      <w:pPr>
        <w:ind w:left="360"/>
      </w:pPr>
      <w:r w:rsidRPr="00D85467">
        <w:rPr>
          <w:b/>
        </w:rPr>
        <w:t xml:space="preserve">Role: </w:t>
      </w:r>
      <w:r w:rsidRPr="00D85467">
        <w:t>Committee member (</w:t>
      </w:r>
      <w:r w:rsidR="0087049B">
        <w:t>literature review</w:t>
      </w:r>
      <w:r w:rsidRPr="00D85467">
        <w:t>)</w:t>
      </w:r>
    </w:p>
    <w:p w14:paraId="1611EE72" w14:textId="48F53BF8" w:rsidR="006C33E5" w:rsidRPr="00D85467" w:rsidRDefault="006C33E5" w:rsidP="00AB4301">
      <w:pPr>
        <w:rPr>
          <w:b/>
          <w:szCs w:val="22"/>
        </w:rPr>
      </w:pPr>
    </w:p>
    <w:p w14:paraId="2603A6DF" w14:textId="17FEBB03" w:rsidR="006C33E5" w:rsidRPr="00D85467" w:rsidRDefault="006C33E5" w:rsidP="006C33E5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Carolyn G</w:t>
      </w:r>
      <w:r w:rsidR="00E0651E">
        <w:rPr>
          <w:szCs w:val="22"/>
        </w:rPr>
        <w:t>ibs</w:t>
      </w:r>
      <w:r w:rsidRPr="00D85467">
        <w:rPr>
          <w:szCs w:val="22"/>
        </w:rPr>
        <w:t>on</w:t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  <w:t xml:space="preserve">     </w:t>
      </w:r>
      <w:r w:rsidRPr="00D85467">
        <w:rPr>
          <w:szCs w:val="22"/>
        </w:rPr>
        <w:tab/>
        <w:t xml:space="preserve">      2020-2021</w:t>
      </w:r>
    </w:p>
    <w:p w14:paraId="6E77D323" w14:textId="77777777" w:rsidR="00E4707A" w:rsidRDefault="006C33E5" w:rsidP="00E4707A">
      <w:pPr>
        <w:ind w:left="360"/>
        <w:rPr>
          <w:bCs/>
          <w:szCs w:val="22"/>
        </w:rPr>
      </w:pPr>
      <w:r w:rsidRPr="00D85467">
        <w:rPr>
          <w:b/>
          <w:szCs w:val="22"/>
        </w:rPr>
        <w:t>Directed Study Title:</w:t>
      </w:r>
      <w:r w:rsidR="00FB66C2">
        <w:rPr>
          <w:b/>
          <w:szCs w:val="22"/>
        </w:rPr>
        <w:t xml:space="preserve"> </w:t>
      </w:r>
      <w:r w:rsidR="00E4707A" w:rsidRPr="00E4707A">
        <w:rPr>
          <w:bCs/>
          <w:szCs w:val="22"/>
        </w:rPr>
        <w:t xml:space="preserve">The Cycle of Sexual Offending &amp; Social Learning Theory: </w:t>
      </w:r>
    </w:p>
    <w:p w14:paraId="4D05B796" w14:textId="4395D480" w:rsidR="00E4707A" w:rsidRDefault="00E4707A" w:rsidP="000B7432">
      <w:pPr>
        <w:ind w:firstLine="360"/>
        <w:rPr>
          <w:bCs/>
          <w:szCs w:val="22"/>
        </w:rPr>
      </w:pPr>
      <w:r w:rsidRPr="00E4707A">
        <w:rPr>
          <w:bCs/>
          <w:szCs w:val="22"/>
        </w:rPr>
        <w:t>What Makes Victims More Vulnerable to Subsequent Offending</w:t>
      </w:r>
      <w:r>
        <w:rPr>
          <w:bCs/>
          <w:szCs w:val="22"/>
        </w:rPr>
        <w:t>?</w:t>
      </w:r>
    </w:p>
    <w:p w14:paraId="030A678C" w14:textId="470CB197" w:rsidR="006C33E5" w:rsidRPr="00D85467" w:rsidRDefault="006C33E5" w:rsidP="00E4707A">
      <w:pPr>
        <w:ind w:left="360"/>
      </w:pPr>
      <w:r w:rsidRPr="00D85467">
        <w:rPr>
          <w:b/>
        </w:rPr>
        <w:t xml:space="preserve">Role: </w:t>
      </w:r>
      <w:r w:rsidRPr="00D85467">
        <w:t>Committee member (literature review)</w:t>
      </w:r>
    </w:p>
    <w:p w14:paraId="61655E25" w14:textId="77777777" w:rsidR="006C33E5" w:rsidRPr="00D85467" w:rsidRDefault="006C33E5" w:rsidP="006C33E5">
      <w:pPr>
        <w:rPr>
          <w:b/>
          <w:szCs w:val="22"/>
        </w:rPr>
      </w:pPr>
    </w:p>
    <w:p w14:paraId="7B480DF3" w14:textId="75356133" w:rsidR="004F3944" w:rsidRPr="00D85467" w:rsidRDefault="004F3944" w:rsidP="004F3944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Nicolas Meade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2020</w:t>
      </w:r>
    </w:p>
    <w:p w14:paraId="610F867F" w14:textId="77777777" w:rsidR="003A79D0" w:rsidRDefault="004F3944" w:rsidP="003A79D0">
      <w:pPr>
        <w:ind w:left="360"/>
        <w:rPr>
          <w:szCs w:val="22"/>
        </w:rPr>
      </w:pPr>
      <w:r w:rsidRPr="00D85467">
        <w:rPr>
          <w:b/>
          <w:szCs w:val="22"/>
        </w:rPr>
        <w:t xml:space="preserve">Directed Study Title: </w:t>
      </w:r>
      <w:r w:rsidR="00620DB8" w:rsidRPr="00D85467">
        <w:rPr>
          <w:szCs w:val="22"/>
        </w:rPr>
        <w:t xml:space="preserve">What Gender Minority Survivors of Sexual Trauma Want in </w:t>
      </w:r>
    </w:p>
    <w:p w14:paraId="412A6F6D" w14:textId="73034F8B" w:rsidR="00184218" w:rsidRPr="00D85467" w:rsidRDefault="00620DB8" w:rsidP="000B7432">
      <w:pPr>
        <w:ind w:firstLine="360"/>
        <w:rPr>
          <w:szCs w:val="22"/>
        </w:rPr>
      </w:pPr>
      <w:r w:rsidRPr="00D85467">
        <w:rPr>
          <w:szCs w:val="22"/>
        </w:rPr>
        <w:t xml:space="preserve">Therapy and Research </w:t>
      </w:r>
    </w:p>
    <w:p w14:paraId="1AD72735" w14:textId="42A14D97" w:rsidR="00920786" w:rsidRPr="00D85467" w:rsidRDefault="004F3944" w:rsidP="00920786">
      <w:pPr>
        <w:ind w:left="360"/>
      </w:pPr>
      <w:r w:rsidRPr="00D85467">
        <w:rPr>
          <w:b/>
        </w:rPr>
        <w:t xml:space="preserve">Role: </w:t>
      </w:r>
      <w:r w:rsidRPr="00D85467">
        <w:t>Chair</w:t>
      </w:r>
      <w:r w:rsidR="00920786" w:rsidRPr="00D85467">
        <w:t xml:space="preserve"> (empirical study)</w:t>
      </w:r>
    </w:p>
    <w:p w14:paraId="04D314F5" w14:textId="77777777" w:rsidR="00920786" w:rsidRPr="00D85467" w:rsidRDefault="00920786" w:rsidP="00AA0916">
      <w:pPr>
        <w:ind w:firstLine="360"/>
        <w:rPr>
          <w:b/>
          <w:szCs w:val="22"/>
        </w:rPr>
      </w:pPr>
    </w:p>
    <w:p w14:paraId="3F297C9B" w14:textId="77C7F29C" w:rsidR="00AA0916" w:rsidRPr="00D85467" w:rsidRDefault="00AA0916" w:rsidP="00AA091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Elizabeth Wolfe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2020</w:t>
      </w:r>
    </w:p>
    <w:p w14:paraId="538920BE" w14:textId="77777777" w:rsidR="003A79D0" w:rsidRDefault="00AA0916" w:rsidP="003A79D0">
      <w:pPr>
        <w:ind w:left="360"/>
        <w:rPr>
          <w:color w:val="000000" w:themeColor="text1"/>
        </w:rPr>
      </w:pPr>
      <w:r w:rsidRPr="00D85467">
        <w:rPr>
          <w:b/>
          <w:szCs w:val="22"/>
        </w:rPr>
        <w:t xml:space="preserve">Directed Study Title: </w:t>
      </w:r>
      <w:r w:rsidRPr="00D85467">
        <w:rPr>
          <w:szCs w:val="22"/>
        </w:rPr>
        <w:t xml:space="preserve">Risky Sexual Behaviors in </w:t>
      </w:r>
      <w:r w:rsidRPr="00D85467">
        <w:rPr>
          <w:color w:val="000000" w:themeColor="text1"/>
        </w:rPr>
        <w:t xml:space="preserve">Males with Childhood Sexual Abuse: </w:t>
      </w:r>
    </w:p>
    <w:p w14:paraId="359E1E5A" w14:textId="5B5E8109" w:rsidR="00AA0916" w:rsidRPr="00D85467" w:rsidRDefault="00AA0916" w:rsidP="000B7432">
      <w:pPr>
        <w:ind w:firstLine="360"/>
        <w:rPr>
          <w:color w:val="000000" w:themeColor="text1"/>
        </w:rPr>
      </w:pPr>
      <w:r w:rsidRPr="00D85467">
        <w:rPr>
          <w:color w:val="000000" w:themeColor="text1"/>
        </w:rPr>
        <w:t>A Systematic Review</w:t>
      </w:r>
    </w:p>
    <w:p w14:paraId="4E6F905F" w14:textId="1CB43C9B" w:rsidR="00AA0916" w:rsidRPr="00D85467" w:rsidRDefault="00AA0916" w:rsidP="00AA0916">
      <w:pPr>
        <w:ind w:left="360"/>
      </w:pPr>
      <w:r w:rsidRPr="00D85467">
        <w:rPr>
          <w:b/>
        </w:rPr>
        <w:t xml:space="preserve">Role: </w:t>
      </w:r>
      <w:r w:rsidR="00400278" w:rsidRPr="00D85467">
        <w:t>Chair</w:t>
      </w:r>
      <w:r w:rsidR="00920786" w:rsidRPr="00D85467">
        <w:t xml:space="preserve"> (empirical study)</w:t>
      </w:r>
    </w:p>
    <w:p w14:paraId="12A592AE" w14:textId="77777777" w:rsidR="00AA0916" w:rsidRPr="00D85467" w:rsidRDefault="00AA0916" w:rsidP="00AA0916">
      <w:pPr>
        <w:rPr>
          <w:b/>
          <w:szCs w:val="22"/>
        </w:rPr>
      </w:pPr>
    </w:p>
    <w:p w14:paraId="4942BF8A" w14:textId="2AF813C2" w:rsidR="0021606E" w:rsidRPr="00D85467" w:rsidRDefault="0021606E" w:rsidP="0021606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Sowmya </w:t>
      </w:r>
      <w:proofErr w:type="spellStart"/>
      <w:r w:rsidRPr="00D85467">
        <w:rPr>
          <w:szCs w:val="22"/>
        </w:rPr>
        <w:t>Yeturo</w:t>
      </w:r>
      <w:proofErr w:type="spellEnd"/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</w:t>
      </w:r>
      <w:r w:rsidR="00642412" w:rsidRPr="00D85467">
        <w:rPr>
          <w:szCs w:val="22"/>
        </w:rPr>
        <w:tab/>
        <w:t xml:space="preserve">      </w:t>
      </w:r>
      <w:r w:rsidR="00920786" w:rsidRPr="00D85467">
        <w:rPr>
          <w:szCs w:val="22"/>
        </w:rPr>
        <w:t>2018-2019</w:t>
      </w:r>
    </w:p>
    <w:p w14:paraId="7CA91CBD" w14:textId="77777777" w:rsidR="00DB5363" w:rsidRDefault="00B73589" w:rsidP="00DB5363">
      <w:pPr>
        <w:ind w:left="360"/>
        <w:rPr>
          <w:color w:val="000000" w:themeColor="text1"/>
        </w:rPr>
      </w:pPr>
      <w:r w:rsidRPr="00D85467">
        <w:rPr>
          <w:b/>
          <w:szCs w:val="22"/>
        </w:rPr>
        <w:t xml:space="preserve">Directed Study Title: </w:t>
      </w:r>
      <w:r w:rsidR="0021606E" w:rsidRPr="00D85467">
        <w:rPr>
          <w:color w:val="000000" w:themeColor="text1"/>
        </w:rPr>
        <w:t xml:space="preserve">Resilience and or Posttraumatic Growth: Understanding the Role </w:t>
      </w:r>
    </w:p>
    <w:p w14:paraId="505A1D08" w14:textId="77777777" w:rsidR="000B7432" w:rsidRDefault="0021606E" w:rsidP="000B7432">
      <w:pPr>
        <w:ind w:firstLine="360"/>
        <w:rPr>
          <w:color w:val="000000" w:themeColor="text1"/>
        </w:rPr>
      </w:pPr>
      <w:r w:rsidRPr="00D85467">
        <w:rPr>
          <w:color w:val="000000" w:themeColor="text1"/>
        </w:rPr>
        <w:t xml:space="preserve">of Forgiveness Through Examining Risk and Protective Factors of Childhood Sexual </w:t>
      </w:r>
    </w:p>
    <w:p w14:paraId="20BAF204" w14:textId="5F0EA844" w:rsidR="0021606E" w:rsidRPr="004F5E10" w:rsidRDefault="0021606E" w:rsidP="000B7432">
      <w:pPr>
        <w:ind w:firstLine="360"/>
        <w:rPr>
          <w:color w:val="000000" w:themeColor="text1"/>
        </w:rPr>
      </w:pPr>
      <w:r w:rsidRPr="00D85467">
        <w:rPr>
          <w:color w:val="000000" w:themeColor="text1"/>
        </w:rPr>
        <w:t>Abuse</w:t>
      </w:r>
    </w:p>
    <w:p w14:paraId="5BB982BF" w14:textId="12087853" w:rsidR="002010E0" w:rsidRPr="00D85467" w:rsidRDefault="0021606E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27E5D2BD" w14:textId="76D66E92" w:rsidR="002010E0" w:rsidRPr="00D85467" w:rsidRDefault="002010E0" w:rsidP="002010E0">
      <w:pPr>
        <w:ind w:firstLine="360"/>
        <w:rPr>
          <w:szCs w:val="22"/>
        </w:rPr>
      </w:pP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Pr="00D85467">
        <w:rPr>
          <w:szCs w:val="22"/>
        </w:rPr>
        <w:tab/>
      </w:r>
      <w:r w:rsidR="00C40CEA" w:rsidRPr="00D85467">
        <w:rPr>
          <w:szCs w:val="22"/>
        </w:rPr>
        <w:t xml:space="preserve">    </w:t>
      </w:r>
    </w:p>
    <w:p w14:paraId="36D26AE3" w14:textId="079385B5" w:rsidR="002010E0" w:rsidRPr="00D85467" w:rsidRDefault="002010E0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Kristen Payne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2018-2019</w:t>
      </w:r>
    </w:p>
    <w:p w14:paraId="339DC248" w14:textId="77777777" w:rsidR="004F5E10" w:rsidRDefault="00B73589" w:rsidP="002010E0">
      <w:pPr>
        <w:ind w:left="360"/>
        <w:rPr>
          <w:szCs w:val="22"/>
        </w:rPr>
      </w:pPr>
      <w:r w:rsidRPr="00D85467">
        <w:rPr>
          <w:b/>
          <w:szCs w:val="22"/>
        </w:rPr>
        <w:t xml:space="preserve">Directed Study Title: </w:t>
      </w:r>
      <w:r w:rsidR="002010E0" w:rsidRPr="00D85467">
        <w:rPr>
          <w:szCs w:val="22"/>
        </w:rPr>
        <w:t xml:space="preserve">Misdiagnosis of Schizophrenia and Dissociative Identity </w:t>
      </w:r>
    </w:p>
    <w:p w14:paraId="415B5238" w14:textId="46330139" w:rsidR="002010E0" w:rsidRPr="00D85467" w:rsidRDefault="002010E0" w:rsidP="000B7432">
      <w:pPr>
        <w:ind w:firstLine="360"/>
        <w:rPr>
          <w:szCs w:val="22"/>
        </w:rPr>
      </w:pPr>
      <w:r w:rsidRPr="00D85467">
        <w:rPr>
          <w:szCs w:val="22"/>
        </w:rPr>
        <w:t>Disorder: A Critical Review</w:t>
      </w:r>
    </w:p>
    <w:p w14:paraId="676DFA52" w14:textId="7A63929F" w:rsidR="002010E0" w:rsidRPr="00D85467" w:rsidRDefault="002010E0" w:rsidP="002010E0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1D21772E" w14:textId="77777777" w:rsidR="002010E0" w:rsidRPr="00D85467" w:rsidRDefault="002010E0" w:rsidP="00914E40">
      <w:pPr>
        <w:rPr>
          <w:b/>
          <w:szCs w:val="22"/>
        </w:rPr>
      </w:pPr>
    </w:p>
    <w:p w14:paraId="6B8A656D" w14:textId="180320C5" w:rsidR="0045491E" w:rsidRPr="00D85467" w:rsidRDefault="0045491E" w:rsidP="0045491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Jonathan </w:t>
      </w:r>
      <w:proofErr w:type="spellStart"/>
      <w:r w:rsidRPr="00D85467">
        <w:rPr>
          <w:szCs w:val="22"/>
        </w:rPr>
        <w:t>Savini</w:t>
      </w:r>
      <w:proofErr w:type="spellEnd"/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2018-2019</w:t>
      </w:r>
    </w:p>
    <w:p w14:paraId="20002B71" w14:textId="77777777" w:rsidR="005F4462" w:rsidRPr="00D85467" w:rsidRDefault="00B73589" w:rsidP="0045491E">
      <w:pPr>
        <w:ind w:left="360"/>
        <w:rPr>
          <w:color w:val="000000"/>
          <w:shd w:val="clear" w:color="auto" w:fill="FFFFFF"/>
        </w:rPr>
      </w:pPr>
      <w:r w:rsidRPr="00D85467">
        <w:rPr>
          <w:b/>
          <w:szCs w:val="22"/>
        </w:rPr>
        <w:lastRenderedPageBreak/>
        <w:t xml:space="preserve">Directed Study Title: </w:t>
      </w:r>
      <w:r w:rsidR="00CD7600" w:rsidRPr="00D85467">
        <w:rPr>
          <w:color w:val="000000"/>
          <w:shd w:val="clear" w:color="auto" w:fill="FFFFFF"/>
        </w:rPr>
        <w:t xml:space="preserve">An Exploration of Treatment Implications to Help Facilitate </w:t>
      </w:r>
    </w:p>
    <w:p w14:paraId="23BE8713" w14:textId="77777777" w:rsidR="004F5E10" w:rsidRDefault="00CD7600" w:rsidP="000B7432">
      <w:pPr>
        <w:ind w:firstLine="360"/>
        <w:rPr>
          <w:color w:val="000000"/>
          <w:shd w:val="clear" w:color="auto" w:fill="FFFFFF"/>
        </w:rPr>
      </w:pPr>
      <w:r w:rsidRPr="00D85467">
        <w:rPr>
          <w:color w:val="000000"/>
          <w:shd w:val="clear" w:color="auto" w:fill="FFFFFF"/>
        </w:rPr>
        <w:t xml:space="preserve">Posttraumatic Growth in Combat Veterans, Survivors of Childhood Sexual Abuse, </w:t>
      </w:r>
    </w:p>
    <w:p w14:paraId="3761F0EC" w14:textId="5F50BBB7" w:rsidR="0045491E" w:rsidRPr="004F5E10" w:rsidRDefault="00CD7600" w:rsidP="000B7432">
      <w:pPr>
        <w:ind w:firstLine="360"/>
        <w:rPr>
          <w:color w:val="000000"/>
          <w:shd w:val="clear" w:color="auto" w:fill="FFFFFF"/>
        </w:rPr>
      </w:pPr>
      <w:r w:rsidRPr="00D85467">
        <w:rPr>
          <w:color w:val="000000"/>
          <w:shd w:val="clear" w:color="auto" w:fill="FFFFFF"/>
        </w:rPr>
        <w:t>and Natural Disaster Survivors</w:t>
      </w:r>
    </w:p>
    <w:p w14:paraId="43645DFC" w14:textId="29A0707C" w:rsidR="0045491E" w:rsidRPr="00D85467" w:rsidRDefault="0045491E" w:rsidP="0045491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15B772CB" w14:textId="77777777" w:rsidR="0045491E" w:rsidRPr="00D85467" w:rsidRDefault="0045491E" w:rsidP="0019699F">
      <w:pPr>
        <w:ind w:firstLine="360"/>
        <w:rPr>
          <w:b/>
          <w:szCs w:val="22"/>
        </w:rPr>
      </w:pPr>
    </w:p>
    <w:p w14:paraId="18827E16" w14:textId="485A9936" w:rsidR="0019699F" w:rsidRPr="00D85467" w:rsidRDefault="0019699F" w:rsidP="00920786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Lauren </w:t>
      </w:r>
      <w:proofErr w:type="spellStart"/>
      <w:r w:rsidRPr="00D85467">
        <w:rPr>
          <w:szCs w:val="22"/>
        </w:rPr>
        <w:t>Pupko</w:t>
      </w:r>
      <w:proofErr w:type="spellEnd"/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2018-2019</w:t>
      </w:r>
    </w:p>
    <w:p w14:paraId="6DA3A201" w14:textId="77777777" w:rsidR="004F5E10" w:rsidRDefault="00B73589" w:rsidP="0019699F">
      <w:pPr>
        <w:ind w:left="360"/>
        <w:rPr>
          <w:color w:val="000000"/>
          <w:shd w:val="clear" w:color="auto" w:fill="FFFFFF"/>
        </w:rPr>
      </w:pPr>
      <w:r w:rsidRPr="00D85467">
        <w:rPr>
          <w:b/>
          <w:szCs w:val="22"/>
        </w:rPr>
        <w:t xml:space="preserve">Directed Study Title: </w:t>
      </w:r>
      <w:r w:rsidR="002010E0" w:rsidRPr="00D85467">
        <w:rPr>
          <w:color w:val="000000"/>
          <w:shd w:val="clear" w:color="auto" w:fill="FFFFFF"/>
        </w:rPr>
        <w:t>Traumatized and Incarcerated: The Need for Trauma-</w:t>
      </w:r>
    </w:p>
    <w:p w14:paraId="612BD4D4" w14:textId="398AEAD6" w:rsidR="0019699F" w:rsidRPr="004F5E10" w:rsidRDefault="002010E0" w:rsidP="000B7432">
      <w:pPr>
        <w:ind w:firstLine="360"/>
        <w:rPr>
          <w:color w:val="000000"/>
          <w:shd w:val="clear" w:color="auto" w:fill="FFFFFF"/>
        </w:rPr>
      </w:pPr>
      <w:r w:rsidRPr="00D85467">
        <w:rPr>
          <w:color w:val="000000"/>
          <w:shd w:val="clear" w:color="auto" w:fill="FFFFFF"/>
        </w:rPr>
        <w:t>Informed Services and Trauma-Specific Treatment in Correctional Facilities</w:t>
      </w:r>
    </w:p>
    <w:p w14:paraId="6990A3C0" w14:textId="4D7F6B36" w:rsidR="0019699F" w:rsidRPr="00D85467" w:rsidRDefault="0019699F" w:rsidP="0019699F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4CF7E40E" w14:textId="77777777" w:rsidR="0019699F" w:rsidRPr="00D85467" w:rsidRDefault="0019699F" w:rsidP="00CA53BB">
      <w:pPr>
        <w:rPr>
          <w:b/>
          <w:szCs w:val="22"/>
        </w:rPr>
      </w:pPr>
    </w:p>
    <w:p w14:paraId="59CD21A7" w14:textId="07492930" w:rsidR="001D756E" w:rsidRPr="00D85467" w:rsidRDefault="001D756E" w:rsidP="001D756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 xml:space="preserve">Olivia </w:t>
      </w:r>
      <w:proofErr w:type="spellStart"/>
      <w:r w:rsidRPr="00D85467">
        <w:rPr>
          <w:szCs w:val="22"/>
        </w:rPr>
        <w:t>Carelli</w:t>
      </w:r>
      <w:proofErr w:type="spellEnd"/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2018-2019</w:t>
      </w:r>
    </w:p>
    <w:p w14:paraId="78D0F74C" w14:textId="77777777" w:rsidR="004F5E10" w:rsidRDefault="001D756E" w:rsidP="001D756E">
      <w:pPr>
        <w:ind w:left="360"/>
        <w:rPr>
          <w:szCs w:val="22"/>
        </w:rPr>
      </w:pPr>
      <w:r w:rsidRPr="00D85467">
        <w:rPr>
          <w:b/>
          <w:szCs w:val="22"/>
        </w:rPr>
        <w:t>Di</w:t>
      </w:r>
      <w:r w:rsidR="00B73589" w:rsidRPr="00D85467">
        <w:rPr>
          <w:b/>
          <w:szCs w:val="22"/>
        </w:rPr>
        <w:t>rected Study</w:t>
      </w:r>
      <w:r w:rsidRPr="00D85467">
        <w:rPr>
          <w:b/>
          <w:szCs w:val="22"/>
        </w:rPr>
        <w:t xml:space="preserve"> Title: </w:t>
      </w:r>
      <w:r w:rsidRPr="00D85467">
        <w:rPr>
          <w:szCs w:val="22"/>
        </w:rPr>
        <w:t>Depersonalization/</w:t>
      </w:r>
      <w:r w:rsidR="00B0718A" w:rsidRPr="00D85467">
        <w:rPr>
          <w:szCs w:val="22"/>
        </w:rPr>
        <w:t>D</w:t>
      </w:r>
      <w:r w:rsidRPr="00D85467">
        <w:rPr>
          <w:szCs w:val="22"/>
        </w:rPr>
        <w:t xml:space="preserve">erealization </w:t>
      </w:r>
      <w:r w:rsidR="00790C8A" w:rsidRPr="00D85467">
        <w:rPr>
          <w:szCs w:val="22"/>
        </w:rPr>
        <w:t>D</w:t>
      </w:r>
      <w:r w:rsidRPr="00D85467">
        <w:rPr>
          <w:szCs w:val="22"/>
        </w:rPr>
        <w:t xml:space="preserve">isorder: </w:t>
      </w:r>
      <w:r w:rsidR="00790C8A" w:rsidRPr="00D85467">
        <w:rPr>
          <w:szCs w:val="22"/>
        </w:rPr>
        <w:t>P</w:t>
      </w:r>
      <w:r w:rsidRPr="00D85467">
        <w:rPr>
          <w:szCs w:val="22"/>
        </w:rPr>
        <w:t>erceptual</w:t>
      </w:r>
      <w:r w:rsidR="00B0718A" w:rsidRPr="00D85467">
        <w:rPr>
          <w:szCs w:val="22"/>
        </w:rPr>
        <w:t>/</w:t>
      </w:r>
    </w:p>
    <w:p w14:paraId="2D90E3F4" w14:textId="03AC1586" w:rsidR="001D756E" w:rsidRPr="00D85467" w:rsidRDefault="00B0718A" w:rsidP="000B7432">
      <w:pPr>
        <w:ind w:firstLine="360"/>
        <w:rPr>
          <w:szCs w:val="22"/>
        </w:rPr>
      </w:pPr>
      <w:r w:rsidRPr="00D85467">
        <w:rPr>
          <w:szCs w:val="22"/>
        </w:rPr>
        <w:t>Sensory and Emotional Differences</w:t>
      </w:r>
    </w:p>
    <w:p w14:paraId="2A85CAC7" w14:textId="4E0E243A" w:rsidR="001D756E" w:rsidRPr="00D85467" w:rsidRDefault="001D756E" w:rsidP="001D756E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(literature review)</w:t>
      </w:r>
    </w:p>
    <w:p w14:paraId="4C93F25E" w14:textId="77777777" w:rsidR="001D756E" w:rsidRPr="00D85467" w:rsidRDefault="001D756E" w:rsidP="002010E0">
      <w:pPr>
        <w:rPr>
          <w:b/>
          <w:szCs w:val="22"/>
        </w:rPr>
      </w:pPr>
    </w:p>
    <w:p w14:paraId="36E17481" w14:textId="69DDACC5" w:rsidR="00A008DF" w:rsidRPr="00D85467" w:rsidRDefault="00A008DF" w:rsidP="00A008DF">
      <w:pPr>
        <w:ind w:firstLine="360"/>
        <w:rPr>
          <w:szCs w:val="22"/>
        </w:rPr>
      </w:pPr>
      <w:r w:rsidRPr="00D85467">
        <w:rPr>
          <w:b/>
          <w:szCs w:val="22"/>
        </w:rPr>
        <w:t xml:space="preserve">Student: </w:t>
      </w:r>
      <w:r w:rsidRPr="00D85467">
        <w:rPr>
          <w:szCs w:val="22"/>
        </w:rPr>
        <w:t>Michael Quinones</w:t>
      </w:r>
      <w:r w:rsidR="00920786" w:rsidRPr="00D85467">
        <w:rPr>
          <w:szCs w:val="22"/>
        </w:rPr>
        <w:t xml:space="preserve"> </w:t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</w:r>
      <w:r w:rsidR="00920786" w:rsidRPr="00D85467">
        <w:rPr>
          <w:szCs w:val="22"/>
        </w:rPr>
        <w:tab/>
        <w:t xml:space="preserve">      2017-2019</w:t>
      </w:r>
    </w:p>
    <w:p w14:paraId="6DCFE39D" w14:textId="77777777" w:rsidR="004F5E10" w:rsidRDefault="00A008DF" w:rsidP="00A008DF">
      <w:pPr>
        <w:ind w:left="360"/>
        <w:rPr>
          <w:szCs w:val="22"/>
        </w:rPr>
      </w:pPr>
      <w:r w:rsidRPr="00D85467">
        <w:rPr>
          <w:b/>
          <w:szCs w:val="22"/>
        </w:rPr>
        <w:t xml:space="preserve">Dissertation Title: </w:t>
      </w:r>
      <w:r w:rsidRPr="00D85467">
        <w:rPr>
          <w:szCs w:val="22"/>
        </w:rPr>
        <w:t xml:space="preserve">Relationship </w:t>
      </w:r>
      <w:r w:rsidR="00936FE1" w:rsidRPr="00D85467">
        <w:rPr>
          <w:szCs w:val="22"/>
        </w:rPr>
        <w:t>b</w:t>
      </w:r>
      <w:r w:rsidRPr="00D85467">
        <w:rPr>
          <w:szCs w:val="22"/>
        </w:rPr>
        <w:t xml:space="preserve">etween </w:t>
      </w:r>
      <w:r w:rsidR="00790C8A" w:rsidRPr="00D85467">
        <w:rPr>
          <w:szCs w:val="22"/>
        </w:rPr>
        <w:t>A</w:t>
      </w:r>
      <w:r w:rsidRPr="00D85467">
        <w:rPr>
          <w:szCs w:val="22"/>
        </w:rPr>
        <w:t xml:space="preserve">dverse </w:t>
      </w:r>
      <w:r w:rsidR="00790C8A" w:rsidRPr="00D85467">
        <w:rPr>
          <w:szCs w:val="22"/>
        </w:rPr>
        <w:t>C</w:t>
      </w:r>
      <w:r w:rsidRPr="00D85467">
        <w:rPr>
          <w:szCs w:val="22"/>
        </w:rPr>
        <w:t xml:space="preserve">hildhood </w:t>
      </w:r>
      <w:r w:rsidR="00790C8A" w:rsidRPr="00D85467">
        <w:rPr>
          <w:szCs w:val="22"/>
        </w:rPr>
        <w:t>E</w:t>
      </w:r>
      <w:r w:rsidRPr="00D85467">
        <w:rPr>
          <w:szCs w:val="22"/>
        </w:rPr>
        <w:t xml:space="preserve">xperiences, </w:t>
      </w:r>
    </w:p>
    <w:p w14:paraId="1A19673D" w14:textId="5B5BE68F" w:rsidR="00A008DF" w:rsidRPr="00D85467" w:rsidRDefault="00790C8A" w:rsidP="000B7432">
      <w:pPr>
        <w:ind w:firstLine="360"/>
        <w:rPr>
          <w:szCs w:val="22"/>
        </w:rPr>
      </w:pPr>
      <w:r w:rsidRPr="00D85467">
        <w:rPr>
          <w:szCs w:val="22"/>
        </w:rPr>
        <w:t>A</w:t>
      </w:r>
      <w:r w:rsidR="00A008DF" w:rsidRPr="00D85467">
        <w:rPr>
          <w:szCs w:val="22"/>
        </w:rPr>
        <w:t xml:space="preserve">ttachment, PTSD and </w:t>
      </w:r>
      <w:r w:rsidRPr="00D85467">
        <w:rPr>
          <w:szCs w:val="22"/>
        </w:rPr>
        <w:t>M</w:t>
      </w:r>
      <w:r w:rsidR="00A008DF" w:rsidRPr="00D85467">
        <w:rPr>
          <w:szCs w:val="22"/>
        </w:rPr>
        <w:t xml:space="preserve">ental </w:t>
      </w:r>
      <w:r w:rsidRPr="00D85467">
        <w:rPr>
          <w:szCs w:val="22"/>
        </w:rPr>
        <w:t>H</w:t>
      </w:r>
      <w:r w:rsidR="00A008DF" w:rsidRPr="00D85467">
        <w:rPr>
          <w:szCs w:val="22"/>
        </w:rPr>
        <w:t xml:space="preserve">ealth </w:t>
      </w:r>
      <w:r w:rsidRPr="00D85467">
        <w:rPr>
          <w:szCs w:val="22"/>
        </w:rPr>
        <w:t>S</w:t>
      </w:r>
      <w:r w:rsidR="00A008DF" w:rsidRPr="00D85467">
        <w:rPr>
          <w:szCs w:val="22"/>
        </w:rPr>
        <w:t xml:space="preserve">tatus </w:t>
      </w:r>
      <w:r w:rsidRPr="00D85467">
        <w:rPr>
          <w:szCs w:val="22"/>
        </w:rPr>
        <w:t>A</w:t>
      </w:r>
      <w:r w:rsidR="00A008DF" w:rsidRPr="00D85467">
        <w:rPr>
          <w:szCs w:val="22"/>
        </w:rPr>
        <w:t xml:space="preserve">mong </w:t>
      </w:r>
      <w:r w:rsidRPr="00D85467">
        <w:rPr>
          <w:szCs w:val="22"/>
        </w:rPr>
        <w:t>A</w:t>
      </w:r>
      <w:r w:rsidR="00A008DF" w:rsidRPr="00D85467">
        <w:rPr>
          <w:szCs w:val="22"/>
        </w:rPr>
        <w:t xml:space="preserve">dult </w:t>
      </w:r>
      <w:r w:rsidRPr="00D85467">
        <w:rPr>
          <w:szCs w:val="22"/>
        </w:rPr>
        <w:t>M</w:t>
      </w:r>
      <w:r w:rsidR="00A008DF" w:rsidRPr="00D85467">
        <w:rPr>
          <w:szCs w:val="22"/>
        </w:rPr>
        <w:t xml:space="preserve">ale </w:t>
      </w:r>
      <w:r w:rsidRPr="00D85467">
        <w:rPr>
          <w:szCs w:val="22"/>
        </w:rPr>
        <w:t>O</w:t>
      </w:r>
      <w:r w:rsidR="00A008DF" w:rsidRPr="00D85467">
        <w:rPr>
          <w:szCs w:val="22"/>
        </w:rPr>
        <w:t>ffenders</w:t>
      </w:r>
    </w:p>
    <w:p w14:paraId="7D0A2027" w14:textId="2036BFEC" w:rsidR="00A008DF" w:rsidRPr="00D85467" w:rsidRDefault="00A008DF" w:rsidP="00A008DF">
      <w:pPr>
        <w:ind w:firstLine="360"/>
        <w:rPr>
          <w:szCs w:val="22"/>
        </w:rPr>
      </w:pPr>
      <w:r w:rsidRPr="00D85467">
        <w:rPr>
          <w:b/>
          <w:szCs w:val="22"/>
        </w:rPr>
        <w:t xml:space="preserve">Role: </w:t>
      </w:r>
      <w:r w:rsidRPr="00D85467">
        <w:rPr>
          <w:szCs w:val="22"/>
        </w:rPr>
        <w:t>Committee Member</w:t>
      </w:r>
      <w:r w:rsidR="00920786" w:rsidRPr="00D85467">
        <w:rPr>
          <w:szCs w:val="22"/>
        </w:rPr>
        <w:t xml:space="preserve"> (empirical study)</w:t>
      </w:r>
    </w:p>
    <w:p w14:paraId="61C786D6" w14:textId="538C6C35" w:rsidR="00A008DF" w:rsidRPr="00D85467" w:rsidRDefault="00A008DF" w:rsidP="003C7380">
      <w:pPr>
        <w:pBdr>
          <w:bottom w:val="single" w:sz="4" w:space="1" w:color="auto"/>
        </w:pBdr>
        <w:tabs>
          <w:tab w:val="right" w:pos="10800"/>
        </w:tabs>
        <w:rPr>
          <w:b/>
          <w:szCs w:val="22"/>
        </w:rPr>
      </w:pPr>
    </w:p>
    <w:p w14:paraId="4D201661" w14:textId="442C41C3" w:rsidR="004D6420" w:rsidRPr="00D85467" w:rsidRDefault="004D6420" w:rsidP="003C7380">
      <w:pPr>
        <w:pBdr>
          <w:bottom w:val="single" w:sz="4" w:space="1" w:color="auto"/>
        </w:pBdr>
        <w:tabs>
          <w:tab w:val="right" w:pos="10800"/>
        </w:tabs>
        <w:rPr>
          <w:b/>
          <w:szCs w:val="22"/>
        </w:rPr>
      </w:pPr>
    </w:p>
    <w:p w14:paraId="20ACEC67" w14:textId="1D603674" w:rsidR="009842AF" w:rsidRPr="00D85467" w:rsidRDefault="004D6420" w:rsidP="009842AF">
      <w:pPr>
        <w:pBdr>
          <w:bottom w:val="single" w:sz="4" w:space="1" w:color="auto"/>
        </w:pBdr>
      </w:pPr>
      <w:r w:rsidRPr="00D85467">
        <w:t>FACULTY ADVISOR FOR STUDENT-LED RESEARCH PROJECTS</w:t>
      </w:r>
    </w:p>
    <w:p w14:paraId="3793B5A2" w14:textId="35056D42" w:rsidR="001A522B" w:rsidRPr="001A522B" w:rsidRDefault="001A522B" w:rsidP="001A522B">
      <w:pPr>
        <w:ind w:left="360"/>
        <w:rPr>
          <w:bCs/>
        </w:rPr>
      </w:pPr>
      <w:r>
        <w:rPr>
          <w:b/>
        </w:rPr>
        <w:t>Students:</w:t>
      </w:r>
      <w:r>
        <w:rPr>
          <w:bCs/>
        </w:rPr>
        <w:t xml:space="preserve"> Brianna </w:t>
      </w:r>
      <w:proofErr w:type="spellStart"/>
      <w:r>
        <w:rPr>
          <w:bCs/>
        </w:rPr>
        <w:t>Domaceti</w:t>
      </w:r>
      <w:proofErr w:type="spellEnd"/>
      <w:r>
        <w:rPr>
          <w:bCs/>
        </w:rPr>
        <w:t xml:space="preserve"> &amp; Luca Hartman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2022 – Present </w:t>
      </w:r>
    </w:p>
    <w:p w14:paraId="3D5AC2EB" w14:textId="4B1D214F" w:rsidR="000D60A3" w:rsidRDefault="000D60A3" w:rsidP="009842AF">
      <w:pPr>
        <w:ind w:left="360"/>
        <w:rPr>
          <w:bCs/>
        </w:rPr>
      </w:pPr>
      <w:r>
        <w:rPr>
          <w:b/>
        </w:rPr>
        <w:t xml:space="preserve">Department: </w:t>
      </w:r>
      <w:r>
        <w:rPr>
          <w:bCs/>
        </w:rPr>
        <w:t>College of Psychology, NSU</w:t>
      </w:r>
    </w:p>
    <w:p w14:paraId="46BF0B07" w14:textId="6FF5DA2D" w:rsidR="000D60A3" w:rsidRDefault="000D60A3" w:rsidP="009842AF">
      <w:pPr>
        <w:ind w:left="360"/>
        <w:rPr>
          <w:bCs/>
        </w:rPr>
      </w:pPr>
      <w:r>
        <w:rPr>
          <w:b/>
        </w:rPr>
        <w:t>Project Title</w:t>
      </w:r>
      <w:r>
        <w:rPr>
          <w:bCs/>
        </w:rPr>
        <w:t xml:space="preserve">: </w:t>
      </w:r>
      <w:r w:rsidR="001A522B" w:rsidRPr="001A522B">
        <w:rPr>
          <w:bCs/>
        </w:rPr>
        <w:t>The Development of a Sexual Abuse Severity Scale: A Theoretical and Psychometrically-Informed Approach</w:t>
      </w:r>
    </w:p>
    <w:p w14:paraId="45BFE9E2" w14:textId="2CF07001" w:rsidR="001A522B" w:rsidRDefault="001A522B" w:rsidP="009842AF">
      <w:pPr>
        <w:ind w:left="360"/>
        <w:rPr>
          <w:bCs/>
        </w:rPr>
      </w:pPr>
      <w:r>
        <w:rPr>
          <w:b/>
        </w:rPr>
        <w:t>Role</w:t>
      </w:r>
      <w:r w:rsidRPr="001A522B">
        <w:rPr>
          <w:bCs/>
        </w:rPr>
        <w:t>:</w:t>
      </w:r>
      <w:r>
        <w:rPr>
          <w:bCs/>
        </w:rPr>
        <w:t xml:space="preserve"> Faculty Advisor</w:t>
      </w:r>
    </w:p>
    <w:p w14:paraId="4406D45A" w14:textId="2C74AB16" w:rsidR="004D6420" w:rsidRPr="00D85467" w:rsidRDefault="009842AF" w:rsidP="001A522B">
      <w:r w:rsidRPr="00D85467">
        <w:tab/>
      </w:r>
      <w:r w:rsidRPr="00D85467">
        <w:tab/>
      </w:r>
      <w:r w:rsidRPr="00D85467">
        <w:tab/>
      </w:r>
      <w:r w:rsidRPr="00D85467">
        <w:tab/>
      </w:r>
      <w:r w:rsidRPr="00D85467">
        <w:tab/>
      </w:r>
      <w:r w:rsidRPr="00D85467">
        <w:tab/>
        <w:t xml:space="preserve">           </w:t>
      </w:r>
      <w:r w:rsidR="009C5152">
        <w:t xml:space="preserve">    </w:t>
      </w:r>
      <w:r w:rsidRPr="00D85467">
        <w:t xml:space="preserve"> </w:t>
      </w:r>
    </w:p>
    <w:p w14:paraId="346785C1" w14:textId="034E2C25" w:rsidR="001A522B" w:rsidRPr="00D85467" w:rsidRDefault="004D6420" w:rsidP="001A522B">
      <w:pPr>
        <w:ind w:left="360"/>
      </w:pPr>
      <w:r w:rsidRPr="00D85467">
        <w:rPr>
          <w:b/>
        </w:rPr>
        <w:t xml:space="preserve">Student: </w:t>
      </w:r>
      <w:r w:rsidRPr="00D85467">
        <w:t>Nicolas Meade</w:t>
      </w:r>
      <w:r w:rsidR="001A522B">
        <w:tab/>
      </w:r>
      <w:r w:rsidR="001A522B">
        <w:tab/>
      </w:r>
      <w:r w:rsidR="001A522B">
        <w:tab/>
      </w:r>
      <w:r w:rsidR="001A522B">
        <w:tab/>
      </w:r>
      <w:r w:rsidR="001A522B">
        <w:tab/>
      </w:r>
      <w:r w:rsidR="001A522B">
        <w:tab/>
      </w:r>
      <w:r w:rsidR="001A522B">
        <w:tab/>
      </w:r>
      <w:r w:rsidR="001A522B">
        <w:tab/>
      </w:r>
      <w:r w:rsidR="001A522B">
        <w:tab/>
      </w:r>
      <w:r w:rsidR="001A522B">
        <w:tab/>
        <w:t xml:space="preserve">    </w:t>
      </w:r>
      <w:r w:rsidR="001A522B" w:rsidRPr="00D85467">
        <w:t xml:space="preserve">2019 – </w:t>
      </w:r>
      <w:r w:rsidR="001A522B">
        <w:t>2021</w:t>
      </w:r>
    </w:p>
    <w:p w14:paraId="4192D461" w14:textId="38EA53E5" w:rsidR="001A522B" w:rsidRDefault="001A522B" w:rsidP="004D6420">
      <w:pPr>
        <w:ind w:left="360"/>
        <w:rPr>
          <w:b/>
        </w:rPr>
      </w:pPr>
      <w:r w:rsidRPr="00D85467">
        <w:rPr>
          <w:b/>
        </w:rPr>
        <w:t xml:space="preserve">Department: </w:t>
      </w:r>
      <w:r w:rsidRPr="00D85467">
        <w:t>College of Psychology, NSU</w:t>
      </w:r>
    </w:p>
    <w:p w14:paraId="42DB5574" w14:textId="1C6AA042" w:rsidR="005F4462" w:rsidRPr="00D85467" w:rsidRDefault="004D6420" w:rsidP="004D6420">
      <w:pPr>
        <w:ind w:left="360"/>
      </w:pPr>
      <w:r w:rsidRPr="00D85467">
        <w:rPr>
          <w:b/>
        </w:rPr>
        <w:t>Project Title:</w:t>
      </w:r>
      <w:r w:rsidRPr="00D85467">
        <w:t xml:space="preserve"> Bring a Folding Chair: Empowering Gender Minority Survivors of </w:t>
      </w:r>
    </w:p>
    <w:p w14:paraId="7C5FAB0D" w14:textId="61277C60" w:rsidR="004D6420" w:rsidRPr="00D85467" w:rsidRDefault="004D6420" w:rsidP="004D6420">
      <w:pPr>
        <w:ind w:left="360"/>
      </w:pPr>
      <w:r w:rsidRPr="00D85467">
        <w:t>Sexual Trauma in Research Using a Community-based Participatory Research Framework</w:t>
      </w:r>
    </w:p>
    <w:p w14:paraId="2C3B386A" w14:textId="1E95E6D7" w:rsidR="004D6420" w:rsidRPr="00D85467" w:rsidRDefault="004D6420" w:rsidP="00317606">
      <w:pPr>
        <w:ind w:left="360"/>
      </w:pPr>
      <w:r w:rsidRPr="00D85467">
        <w:rPr>
          <w:b/>
        </w:rPr>
        <w:t>Role:</w:t>
      </w:r>
      <w:r w:rsidRPr="00D85467">
        <w:t xml:space="preserve"> Faculty Advisor</w:t>
      </w:r>
    </w:p>
    <w:p w14:paraId="38F93F0E" w14:textId="6C5BB07C" w:rsidR="00A008DF" w:rsidRPr="00D85467" w:rsidRDefault="00A008DF" w:rsidP="003C7380">
      <w:pPr>
        <w:pBdr>
          <w:bottom w:val="single" w:sz="4" w:space="1" w:color="auto"/>
        </w:pBdr>
        <w:tabs>
          <w:tab w:val="right" w:pos="10800"/>
        </w:tabs>
      </w:pPr>
    </w:p>
    <w:p w14:paraId="148E6E2D" w14:textId="77777777" w:rsidR="002010E0" w:rsidRPr="00D85467" w:rsidRDefault="002010E0" w:rsidP="003C7380">
      <w:pPr>
        <w:pBdr>
          <w:bottom w:val="single" w:sz="4" w:space="1" w:color="auto"/>
        </w:pBdr>
        <w:tabs>
          <w:tab w:val="right" w:pos="10800"/>
        </w:tabs>
      </w:pPr>
    </w:p>
    <w:p w14:paraId="5816292F" w14:textId="77777777" w:rsidR="003C7380" w:rsidRPr="00D85467" w:rsidRDefault="003C7380" w:rsidP="003C7380">
      <w:pPr>
        <w:pBdr>
          <w:bottom w:val="single" w:sz="4" w:space="1" w:color="auto"/>
        </w:pBdr>
        <w:tabs>
          <w:tab w:val="right" w:pos="10800"/>
        </w:tabs>
      </w:pPr>
      <w:r w:rsidRPr="00D85467">
        <w:t>CERTIFICATIONS &amp; SPECIALIZED TRAININGS</w:t>
      </w:r>
    </w:p>
    <w:p w14:paraId="6536E509" w14:textId="0D1FEF41" w:rsidR="003C7380" w:rsidRPr="00D85467" w:rsidRDefault="003C7380" w:rsidP="003C7380">
      <w:pPr>
        <w:ind w:left="360"/>
        <w:rPr>
          <w:b/>
        </w:rPr>
      </w:pPr>
      <w:r w:rsidRPr="00D85467">
        <w:rPr>
          <w:b/>
        </w:rPr>
        <w:t xml:space="preserve">Collaborative Institutional Training Initiative </w:t>
      </w:r>
    </w:p>
    <w:p w14:paraId="05FD78DE" w14:textId="77777777" w:rsidR="003C7380" w:rsidRPr="00D85467" w:rsidRDefault="003C7380" w:rsidP="003C7380">
      <w:pPr>
        <w:ind w:firstLine="360"/>
      </w:pPr>
      <w:r w:rsidRPr="00D85467">
        <w:t>IRB Chair, Stage 1</w:t>
      </w:r>
      <w:r w:rsidRPr="00D85467">
        <w:tab/>
      </w:r>
    </w:p>
    <w:p w14:paraId="68129405" w14:textId="77777777" w:rsidR="003C7380" w:rsidRPr="00D85467" w:rsidRDefault="003C7380" w:rsidP="003C7380">
      <w:pPr>
        <w:ind w:firstLine="360"/>
      </w:pPr>
      <w:r w:rsidRPr="00D85467">
        <w:t>IRB Member and IRB Administrator, Stage 1 – Basic Course</w:t>
      </w:r>
      <w:r w:rsidRPr="00D85467">
        <w:tab/>
      </w:r>
      <w:r w:rsidRPr="00D85467">
        <w:tab/>
      </w:r>
      <w:r w:rsidRPr="00D85467">
        <w:tab/>
      </w:r>
      <w:r w:rsidRPr="00D85467">
        <w:tab/>
      </w:r>
      <w:r w:rsidRPr="00D85467">
        <w:tab/>
      </w:r>
      <w:r w:rsidRPr="00D85467">
        <w:tab/>
      </w:r>
      <w:r w:rsidRPr="00D85467">
        <w:tab/>
      </w:r>
    </w:p>
    <w:p w14:paraId="2BC56693" w14:textId="77777777" w:rsidR="003C7380" w:rsidRPr="00D85467" w:rsidRDefault="003C7380" w:rsidP="003C7380">
      <w:pPr>
        <w:ind w:firstLine="360"/>
      </w:pPr>
      <w:r w:rsidRPr="00D85467">
        <w:t xml:space="preserve">Human Research, Stage 1 – Basic Course </w:t>
      </w:r>
      <w:r w:rsidRPr="00D85467">
        <w:tab/>
      </w:r>
      <w:r w:rsidRPr="00D85467">
        <w:tab/>
      </w:r>
      <w:r w:rsidRPr="00D85467">
        <w:tab/>
      </w:r>
    </w:p>
    <w:p w14:paraId="4EFCD850" w14:textId="77777777" w:rsidR="003C7380" w:rsidRPr="00D85467" w:rsidRDefault="003C7380" w:rsidP="003C7380">
      <w:pPr>
        <w:ind w:firstLine="360"/>
      </w:pPr>
    </w:p>
    <w:p w14:paraId="550356C5" w14:textId="77777777" w:rsidR="003C7380" w:rsidRPr="00D85467" w:rsidRDefault="003C7380" w:rsidP="003C7380">
      <w:pPr>
        <w:ind w:firstLine="360"/>
        <w:rPr>
          <w:b/>
        </w:rPr>
      </w:pPr>
      <w:r w:rsidRPr="00D85467">
        <w:rPr>
          <w:b/>
        </w:rPr>
        <w:t>Grant Writing USA</w:t>
      </w:r>
    </w:p>
    <w:p w14:paraId="4749A1F6" w14:textId="669594F4" w:rsidR="00F47EC8" w:rsidRPr="007610D7" w:rsidRDefault="003C7380" w:rsidP="00CC6813">
      <w:pPr>
        <w:ind w:firstLine="360"/>
      </w:pPr>
      <w:r w:rsidRPr="00D85467">
        <w:t>Grant Writing 2-day class</w:t>
      </w:r>
    </w:p>
    <w:sectPr w:rsidR="00F47EC8" w:rsidRPr="007610D7" w:rsidSect="0056173F">
      <w:headerReference w:type="default" r:id="rId7"/>
      <w:footerReference w:type="even" r:id="rId8"/>
      <w:footerReference w:type="default" r:id="rId9"/>
      <w:headerReference w:type="first" r:id="rId10"/>
      <w:type w:val="continuous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E644D" w14:textId="77777777" w:rsidR="002B46D8" w:rsidRDefault="002B46D8">
      <w:r>
        <w:separator/>
      </w:r>
    </w:p>
  </w:endnote>
  <w:endnote w:type="continuationSeparator" w:id="0">
    <w:p w14:paraId="14D41B02" w14:textId="77777777" w:rsidR="002B46D8" w:rsidRDefault="002B4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0CBB3" w14:textId="77777777" w:rsidR="00E0651E" w:rsidRDefault="00E0651E" w:rsidP="008F6D3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D635636" w14:textId="77777777" w:rsidR="00E0651E" w:rsidRDefault="00E0651E" w:rsidP="00234FD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B99D9" w14:textId="77777777" w:rsidR="00E0651E" w:rsidRPr="00D6426A" w:rsidRDefault="00E0651E" w:rsidP="008F6D3F">
    <w:pPr>
      <w:pStyle w:val="Footer"/>
      <w:framePr w:wrap="around" w:vAnchor="text" w:hAnchor="margin" w:xAlign="right" w:y="1"/>
      <w:rPr>
        <w:rStyle w:val="PageNumber"/>
      </w:rPr>
    </w:pPr>
    <w:r w:rsidRPr="00D6426A">
      <w:rPr>
        <w:rStyle w:val="PageNumber"/>
        <w:sz w:val="20"/>
        <w:szCs w:val="20"/>
      </w:rPr>
      <w:fldChar w:fldCharType="begin"/>
    </w:r>
    <w:r w:rsidRPr="00D6426A">
      <w:rPr>
        <w:rStyle w:val="PageNumber"/>
        <w:sz w:val="20"/>
        <w:szCs w:val="20"/>
      </w:rPr>
      <w:instrText xml:space="preserve">PAGE  </w:instrText>
    </w:r>
    <w:r w:rsidRPr="00D6426A">
      <w:rPr>
        <w:rStyle w:val="PageNumber"/>
        <w:sz w:val="20"/>
        <w:szCs w:val="20"/>
      </w:rPr>
      <w:fldChar w:fldCharType="separate"/>
    </w:r>
    <w:r>
      <w:rPr>
        <w:rStyle w:val="PageNumber"/>
        <w:noProof/>
        <w:sz w:val="20"/>
        <w:szCs w:val="20"/>
      </w:rPr>
      <w:t>11</w:t>
    </w:r>
    <w:r w:rsidRPr="00D6426A">
      <w:rPr>
        <w:rStyle w:val="PageNumber"/>
        <w:sz w:val="20"/>
        <w:szCs w:val="20"/>
      </w:rPr>
      <w:fldChar w:fldCharType="end"/>
    </w:r>
  </w:p>
  <w:p w14:paraId="3C3A1C35" w14:textId="77777777" w:rsidR="00E0651E" w:rsidRDefault="00E0651E" w:rsidP="00234FD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E78B1" w14:textId="77777777" w:rsidR="002B46D8" w:rsidRDefault="002B46D8">
      <w:r>
        <w:separator/>
      </w:r>
    </w:p>
  </w:footnote>
  <w:footnote w:type="continuationSeparator" w:id="0">
    <w:p w14:paraId="1E9AD77D" w14:textId="77777777" w:rsidR="002B46D8" w:rsidRDefault="002B46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0013B" w14:textId="77777777" w:rsidR="00E0651E" w:rsidRDefault="00E0651E" w:rsidP="00F54B7F">
    <w:pPr>
      <w:pStyle w:val="Header"/>
      <w:jc w:val="right"/>
      <w:rPr>
        <w:rFonts w:ascii="Times" w:hAnsi="Times"/>
        <w:color w:val="808080" w:themeColor="background1" w:themeShade="80"/>
        <w:sz w:val="20"/>
      </w:rPr>
    </w:pPr>
    <w:r>
      <w:rPr>
        <w:rFonts w:ascii="Times" w:hAnsi="Times"/>
        <w:color w:val="808080" w:themeColor="background1" w:themeShade="80"/>
        <w:sz w:val="20"/>
      </w:rPr>
      <w:t>Amy E. Ellis CV</w:t>
    </w:r>
  </w:p>
  <w:p w14:paraId="758C38E7" w14:textId="5FB5DBB3" w:rsidR="00E0651E" w:rsidRPr="00FD67A5" w:rsidRDefault="00A345AC" w:rsidP="00F54B7F">
    <w:pPr>
      <w:pStyle w:val="Header"/>
      <w:jc w:val="right"/>
      <w:rPr>
        <w:rFonts w:ascii="Times" w:hAnsi="Times"/>
        <w:color w:val="808080" w:themeColor="background1" w:themeShade="80"/>
        <w:sz w:val="20"/>
      </w:rPr>
    </w:pPr>
    <w:r>
      <w:rPr>
        <w:rFonts w:ascii="Times" w:hAnsi="Times"/>
        <w:color w:val="808080" w:themeColor="background1" w:themeShade="80"/>
        <w:sz w:val="20"/>
      </w:rPr>
      <w:t>March</w:t>
    </w:r>
    <w:r w:rsidR="0030418B">
      <w:rPr>
        <w:rFonts w:ascii="Times" w:hAnsi="Times"/>
        <w:color w:val="808080" w:themeColor="background1" w:themeShade="80"/>
        <w:sz w:val="20"/>
      </w:rPr>
      <w:t xml:space="preserve"> </w:t>
    </w:r>
    <w:r w:rsidR="00E0651E">
      <w:rPr>
        <w:rFonts w:ascii="Times" w:hAnsi="Times"/>
        <w:color w:val="808080" w:themeColor="background1" w:themeShade="80"/>
        <w:sz w:val="20"/>
      </w:rPr>
      <w:t>20</w:t>
    </w:r>
    <w:r w:rsidR="00F6077D">
      <w:rPr>
        <w:rFonts w:ascii="Times" w:hAnsi="Times"/>
        <w:color w:val="808080" w:themeColor="background1" w:themeShade="80"/>
        <w:sz w:val="20"/>
      </w:rPr>
      <w:t>2</w:t>
    </w:r>
    <w:r w:rsidR="000D60A3">
      <w:rPr>
        <w:rFonts w:ascii="Times" w:hAnsi="Times"/>
        <w:color w:val="808080" w:themeColor="background1" w:themeShade="80"/>
        <w:sz w:val="20"/>
      </w:rPr>
      <w:t>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CA1C6" w14:textId="77777777" w:rsidR="00E0651E" w:rsidRPr="00F54B7F" w:rsidRDefault="00E0651E" w:rsidP="00F54B7F">
    <w:pPr>
      <w:pStyle w:val="Header"/>
      <w:jc w:val="right"/>
      <w:rPr>
        <w:sz w:val="20"/>
      </w:rPr>
    </w:pPr>
    <w:r>
      <w:rPr>
        <w:sz w:val="20"/>
      </w:rPr>
      <w:t>August 2016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662BE"/>
    <w:multiLevelType w:val="hybridMultilevel"/>
    <w:tmpl w:val="ABD0DD4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D322C1"/>
    <w:multiLevelType w:val="hybridMultilevel"/>
    <w:tmpl w:val="1B54C4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42E71"/>
    <w:multiLevelType w:val="hybridMultilevel"/>
    <w:tmpl w:val="AB58F00E"/>
    <w:lvl w:ilvl="0" w:tplc="04090005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0" w:hanging="360"/>
      </w:pPr>
      <w:rPr>
        <w:rFonts w:ascii="Wingdings" w:hAnsi="Wingdings" w:hint="default"/>
      </w:rPr>
    </w:lvl>
  </w:abstractNum>
  <w:abstractNum w:abstractNumId="3" w15:restartNumberingAfterBreak="0">
    <w:nsid w:val="07EC28C2"/>
    <w:multiLevelType w:val="hybridMultilevel"/>
    <w:tmpl w:val="E99A6BD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11362F"/>
    <w:multiLevelType w:val="hybridMultilevel"/>
    <w:tmpl w:val="DB340B6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69B7C51"/>
    <w:multiLevelType w:val="hybridMultilevel"/>
    <w:tmpl w:val="02001E0C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4A2527"/>
    <w:multiLevelType w:val="hybridMultilevel"/>
    <w:tmpl w:val="F6B87A20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69134AE"/>
    <w:multiLevelType w:val="hybridMultilevel"/>
    <w:tmpl w:val="6BA4F10A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B3246A"/>
    <w:multiLevelType w:val="hybridMultilevel"/>
    <w:tmpl w:val="91A87984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B3B375A"/>
    <w:multiLevelType w:val="hybridMultilevel"/>
    <w:tmpl w:val="7220D28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1E3216"/>
    <w:multiLevelType w:val="hybridMultilevel"/>
    <w:tmpl w:val="815E9C5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2C65568C"/>
    <w:multiLevelType w:val="hybridMultilevel"/>
    <w:tmpl w:val="8A14950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F850AC"/>
    <w:multiLevelType w:val="multilevel"/>
    <w:tmpl w:val="43E4D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85418B"/>
    <w:multiLevelType w:val="hybridMultilevel"/>
    <w:tmpl w:val="A0623A3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04F4A52"/>
    <w:multiLevelType w:val="hybridMultilevel"/>
    <w:tmpl w:val="D38C21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3009F2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360DF8"/>
    <w:multiLevelType w:val="hybridMultilevel"/>
    <w:tmpl w:val="F53C83E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A7AD9"/>
    <w:multiLevelType w:val="hybridMultilevel"/>
    <w:tmpl w:val="A9A25B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A3009F2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02741B"/>
    <w:multiLevelType w:val="hybridMultilevel"/>
    <w:tmpl w:val="DD7ED3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7F2C68"/>
    <w:multiLevelType w:val="hybridMultilevel"/>
    <w:tmpl w:val="75C805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B679C6"/>
    <w:multiLevelType w:val="hybridMultilevel"/>
    <w:tmpl w:val="E2928A0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96D2921"/>
    <w:multiLevelType w:val="hybridMultilevel"/>
    <w:tmpl w:val="004CB37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CDC4ECB"/>
    <w:multiLevelType w:val="hybridMultilevel"/>
    <w:tmpl w:val="9E9A05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E959A8"/>
    <w:multiLevelType w:val="hybridMultilevel"/>
    <w:tmpl w:val="7020E4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A3009F2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7C0CCD"/>
    <w:multiLevelType w:val="hybridMultilevel"/>
    <w:tmpl w:val="7860700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3B01828"/>
    <w:multiLevelType w:val="hybridMultilevel"/>
    <w:tmpl w:val="E964405A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6855C3C"/>
    <w:multiLevelType w:val="hybridMultilevel"/>
    <w:tmpl w:val="76FACC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3F7A3D"/>
    <w:multiLevelType w:val="hybridMultilevel"/>
    <w:tmpl w:val="B70A87D8"/>
    <w:lvl w:ilvl="0" w:tplc="04090005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0" w:hanging="360"/>
      </w:pPr>
      <w:rPr>
        <w:rFonts w:ascii="Wingdings" w:hAnsi="Wingdings" w:hint="default"/>
      </w:rPr>
    </w:lvl>
  </w:abstractNum>
  <w:abstractNum w:abstractNumId="27" w15:restartNumberingAfterBreak="0">
    <w:nsid w:val="6A9E7373"/>
    <w:multiLevelType w:val="hybridMultilevel"/>
    <w:tmpl w:val="B388FDF6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AAD3B44"/>
    <w:multiLevelType w:val="hybridMultilevel"/>
    <w:tmpl w:val="C49AE40E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DD60C2C"/>
    <w:multiLevelType w:val="hybridMultilevel"/>
    <w:tmpl w:val="56020B6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5481F5E"/>
    <w:multiLevelType w:val="hybridMultilevel"/>
    <w:tmpl w:val="00EA5FD2"/>
    <w:lvl w:ilvl="0" w:tplc="A3009F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5575DE0"/>
    <w:multiLevelType w:val="hybridMultilevel"/>
    <w:tmpl w:val="2D72B51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A51AAC"/>
    <w:multiLevelType w:val="hybridMultilevel"/>
    <w:tmpl w:val="CBA64F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9D51EF"/>
    <w:multiLevelType w:val="hybridMultilevel"/>
    <w:tmpl w:val="2974945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AC36173"/>
    <w:multiLevelType w:val="hybridMultilevel"/>
    <w:tmpl w:val="DD8A7AC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B6B11E8"/>
    <w:multiLevelType w:val="hybridMultilevel"/>
    <w:tmpl w:val="639CE27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78203623">
    <w:abstractNumId w:val="8"/>
  </w:num>
  <w:num w:numId="2" w16cid:durableId="1843815931">
    <w:abstractNumId w:val="15"/>
  </w:num>
  <w:num w:numId="3" w16cid:durableId="844593789">
    <w:abstractNumId w:val="6"/>
  </w:num>
  <w:num w:numId="4" w16cid:durableId="2111311647">
    <w:abstractNumId w:val="3"/>
  </w:num>
  <w:num w:numId="5" w16cid:durableId="756251490">
    <w:abstractNumId w:val="0"/>
  </w:num>
  <w:num w:numId="6" w16cid:durableId="655649436">
    <w:abstractNumId w:val="4"/>
  </w:num>
  <w:num w:numId="7" w16cid:durableId="1139032960">
    <w:abstractNumId w:val="35"/>
  </w:num>
  <w:num w:numId="8" w16cid:durableId="1585065637">
    <w:abstractNumId w:val="27"/>
  </w:num>
  <w:num w:numId="9" w16cid:durableId="1945723558">
    <w:abstractNumId w:val="7"/>
  </w:num>
  <w:num w:numId="10" w16cid:durableId="818889498">
    <w:abstractNumId w:val="30"/>
  </w:num>
  <w:num w:numId="11" w16cid:durableId="945189509">
    <w:abstractNumId w:val="24"/>
  </w:num>
  <w:num w:numId="12" w16cid:durableId="1876190542">
    <w:abstractNumId w:val="21"/>
  </w:num>
  <w:num w:numId="13" w16cid:durableId="1220627766">
    <w:abstractNumId w:val="28"/>
  </w:num>
  <w:num w:numId="14" w16cid:durableId="38435635">
    <w:abstractNumId w:val="22"/>
  </w:num>
  <w:num w:numId="15" w16cid:durableId="505171671">
    <w:abstractNumId w:val="5"/>
  </w:num>
  <w:num w:numId="16" w16cid:durableId="869414213">
    <w:abstractNumId w:val="14"/>
  </w:num>
  <w:num w:numId="17" w16cid:durableId="1693069056">
    <w:abstractNumId w:val="16"/>
  </w:num>
  <w:num w:numId="18" w16cid:durableId="919631608">
    <w:abstractNumId w:val="11"/>
  </w:num>
  <w:num w:numId="19" w16cid:durableId="2053844143">
    <w:abstractNumId w:val="10"/>
  </w:num>
  <w:num w:numId="20" w16cid:durableId="438187778">
    <w:abstractNumId w:val="31"/>
  </w:num>
  <w:num w:numId="21" w16cid:durableId="830175889">
    <w:abstractNumId w:val="23"/>
  </w:num>
  <w:num w:numId="22" w16cid:durableId="1004893415">
    <w:abstractNumId w:val="19"/>
  </w:num>
  <w:num w:numId="23" w16cid:durableId="339550377">
    <w:abstractNumId w:val="33"/>
  </w:num>
  <w:num w:numId="24" w16cid:durableId="993027868">
    <w:abstractNumId w:val="25"/>
  </w:num>
  <w:num w:numId="25" w16cid:durableId="206719873">
    <w:abstractNumId w:val="20"/>
  </w:num>
  <w:num w:numId="26" w16cid:durableId="1185636189">
    <w:abstractNumId w:val="32"/>
  </w:num>
  <w:num w:numId="27" w16cid:durableId="596330870">
    <w:abstractNumId w:val="17"/>
  </w:num>
  <w:num w:numId="28" w16cid:durableId="1703897411">
    <w:abstractNumId w:val="12"/>
  </w:num>
  <w:num w:numId="29" w16cid:durableId="483544681">
    <w:abstractNumId w:val="18"/>
  </w:num>
  <w:num w:numId="30" w16cid:durableId="1190219323">
    <w:abstractNumId w:val="29"/>
  </w:num>
  <w:num w:numId="31" w16cid:durableId="901983035">
    <w:abstractNumId w:val="9"/>
  </w:num>
  <w:num w:numId="32" w16cid:durableId="230889819">
    <w:abstractNumId w:val="34"/>
  </w:num>
  <w:num w:numId="33" w16cid:durableId="2024474301">
    <w:abstractNumId w:val="13"/>
  </w:num>
  <w:num w:numId="34" w16cid:durableId="1142234176">
    <w:abstractNumId w:val="1"/>
  </w:num>
  <w:num w:numId="35" w16cid:durableId="1300189449">
    <w:abstractNumId w:val="2"/>
  </w:num>
  <w:num w:numId="36" w16cid:durableId="1987080792">
    <w:abstractNumId w:val="2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6E9"/>
    <w:rsid w:val="00001E5A"/>
    <w:rsid w:val="000029A8"/>
    <w:rsid w:val="0001047B"/>
    <w:rsid w:val="0001053B"/>
    <w:rsid w:val="000114E6"/>
    <w:rsid w:val="000121C6"/>
    <w:rsid w:val="00016343"/>
    <w:rsid w:val="00017876"/>
    <w:rsid w:val="000205E3"/>
    <w:rsid w:val="000257AB"/>
    <w:rsid w:val="00025C63"/>
    <w:rsid w:val="00025ED4"/>
    <w:rsid w:val="00026248"/>
    <w:rsid w:val="00030034"/>
    <w:rsid w:val="0003108D"/>
    <w:rsid w:val="000322F8"/>
    <w:rsid w:val="00036A85"/>
    <w:rsid w:val="00036DD0"/>
    <w:rsid w:val="00037CD8"/>
    <w:rsid w:val="00040676"/>
    <w:rsid w:val="000406E9"/>
    <w:rsid w:val="00040C89"/>
    <w:rsid w:val="00043697"/>
    <w:rsid w:val="00045076"/>
    <w:rsid w:val="00046A82"/>
    <w:rsid w:val="00047669"/>
    <w:rsid w:val="000478D5"/>
    <w:rsid w:val="00052A7A"/>
    <w:rsid w:val="000562B6"/>
    <w:rsid w:val="00057F7D"/>
    <w:rsid w:val="00060212"/>
    <w:rsid w:val="00060CF5"/>
    <w:rsid w:val="00065AA1"/>
    <w:rsid w:val="00066C93"/>
    <w:rsid w:val="00067F90"/>
    <w:rsid w:val="0007391A"/>
    <w:rsid w:val="00073DD3"/>
    <w:rsid w:val="000758D4"/>
    <w:rsid w:val="00080DE0"/>
    <w:rsid w:val="000832BD"/>
    <w:rsid w:val="0008470A"/>
    <w:rsid w:val="000850E2"/>
    <w:rsid w:val="000906C3"/>
    <w:rsid w:val="00092AC4"/>
    <w:rsid w:val="00092AFE"/>
    <w:rsid w:val="00095DF4"/>
    <w:rsid w:val="000A0AB5"/>
    <w:rsid w:val="000A0D77"/>
    <w:rsid w:val="000A271B"/>
    <w:rsid w:val="000A2DEC"/>
    <w:rsid w:val="000A3A1B"/>
    <w:rsid w:val="000A489E"/>
    <w:rsid w:val="000A4AC3"/>
    <w:rsid w:val="000A520B"/>
    <w:rsid w:val="000A7F5D"/>
    <w:rsid w:val="000B0EDC"/>
    <w:rsid w:val="000B4868"/>
    <w:rsid w:val="000B7432"/>
    <w:rsid w:val="000B7AF5"/>
    <w:rsid w:val="000B7BF2"/>
    <w:rsid w:val="000C3AF3"/>
    <w:rsid w:val="000C484F"/>
    <w:rsid w:val="000C5FBC"/>
    <w:rsid w:val="000C670B"/>
    <w:rsid w:val="000C6D5E"/>
    <w:rsid w:val="000C7010"/>
    <w:rsid w:val="000D09A2"/>
    <w:rsid w:val="000D0F9F"/>
    <w:rsid w:val="000D1284"/>
    <w:rsid w:val="000D1E7A"/>
    <w:rsid w:val="000D503E"/>
    <w:rsid w:val="000D5571"/>
    <w:rsid w:val="000D5C40"/>
    <w:rsid w:val="000D60A3"/>
    <w:rsid w:val="000E0DE4"/>
    <w:rsid w:val="000E3AD4"/>
    <w:rsid w:val="000E6874"/>
    <w:rsid w:val="000F1802"/>
    <w:rsid w:val="000F2218"/>
    <w:rsid w:val="000F2707"/>
    <w:rsid w:val="000F48F9"/>
    <w:rsid w:val="000F678F"/>
    <w:rsid w:val="001005E1"/>
    <w:rsid w:val="001019FF"/>
    <w:rsid w:val="00102222"/>
    <w:rsid w:val="0010236C"/>
    <w:rsid w:val="00103539"/>
    <w:rsid w:val="0010629C"/>
    <w:rsid w:val="00106831"/>
    <w:rsid w:val="00112A46"/>
    <w:rsid w:val="00113AFA"/>
    <w:rsid w:val="00114399"/>
    <w:rsid w:val="00114BFD"/>
    <w:rsid w:val="001178DF"/>
    <w:rsid w:val="00125577"/>
    <w:rsid w:val="00127EAA"/>
    <w:rsid w:val="00132F87"/>
    <w:rsid w:val="00134361"/>
    <w:rsid w:val="00134E92"/>
    <w:rsid w:val="00136258"/>
    <w:rsid w:val="00137371"/>
    <w:rsid w:val="001378B1"/>
    <w:rsid w:val="001423A7"/>
    <w:rsid w:val="00143214"/>
    <w:rsid w:val="00147574"/>
    <w:rsid w:val="00152FD3"/>
    <w:rsid w:val="001571D9"/>
    <w:rsid w:val="00157F37"/>
    <w:rsid w:val="00164F0F"/>
    <w:rsid w:val="0017072B"/>
    <w:rsid w:val="00171EB5"/>
    <w:rsid w:val="0017267F"/>
    <w:rsid w:val="00176650"/>
    <w:rsid w:val="00176E45"/>
    <w:rsid w:val="001773FF"/>
    <w:rsid w:val="00177923"/>
    <w:rsid w:val="00184218"/>
    <w:rsid w:val="001844F9"/>
    <w:rsid w:val="001860F9"/>
    <w:rsid w:val="00187BCD"/>
    <w:rsid w:val="00192A5A"/>
    <w:rsid w:val="00193B34"/>
    <w:rsid w:val="00194B19"/>
    <w:rsid w:val="0019699F"/>
    <w:rsid w:val="00196BA7"/>
    <w:rsid w:val="00197EEB"/>
    <w:rsid w:val="001A04DB"/>
    <w:rsid w:val="001A1CDC"/>
    <w:rsid w:val="001A522B"/>
    <w:rsid w:val="001A5D22"/>
    <w:rsid w:val="001A6A93"/>
    <w:rsid w:val="001A7DC8"/>
    <w:rsid w:val="001B1743"/>
    <w:rsid w:val="001B3A75"/>
    <w:rsid w:val="001B7A91"/>
    <w:rsid w:val="001B7EBD"/>
    <w:rsid w:val="001C1311"/>
    <w:rsid w:val="001C356E"/>
    <w:rsid w:val="001C5CF3"/>
    <w:rsid w:val="001C72BA"/>
    <w:rsid w:val="001D3242"/>
    <w:rsid w:val="001D4267"/>
    <w:rsid w:val="001D6D8D"/>
    <w:rsid w:val="001D756E"/>
    <w:rsid w:val="001E1089"/>
    <w:rsid w:val="001E1A3B"/>
    <w:rsid w:val="001F0CDA"/>
    <w:rsid w:val="001F2F10"/>
    <w:rsid w:val="001F6059"/>
    <w:rsid w:val="001F73D8"/>
    <w:rsid w:val="002010E0"/>
    <w:rsid w:val="00202005"/>
    <w:rsid w:val="002034A2"/>
    <w:rsid w:val="00203860"/>
    <w:rsid w:val="002043C8"/>
    <w:rsid w:val="002045C9"/>
    <w:rsid w:val="002070CD"/>
    <w:rsid w:val="00213852"/>
    <w:rsid w:val="00213D36"/>
    <w:rsid w:val="00214316"/>
    <w:rsid w:val="0021606E"/>
    <w:rsid w:val="00220B21"/>
    <w:rsid w:val="00221119"/>
    <w:rsid w:val="00222F50"/>
    <w:rsid w:val="002234C3"/>
    <w:rsid w:val="00225660"/>
    <w:rsid w:val="00225693"/>
    <w:rsid w:val="0023296F"/>
    <w:rsid w:val="00234FDF"/>
    <w:rsid w:val="00235600"/>
    <w:rsid w:val="00235EC2"/>
    <w:rsid w:val="00244DA1"/>
    <w:rsid w:val="0025698E"/>
    <w:rsid w:val="0026288A"/>
    <w:rsid w:val="00263BE4"/>
    <w:rsid w:val="00264153"/>
    <w:rsid w:val="00266BA7"/>
    <w:rsid w:val="002716A2"/>
    <w:rsid w:val="00273680"/>
    <w:rsid w:val="00274F17"/>
    <w:rsid w:val="00276B04"/>
    <w:rsid w:val="00277803"/>
    <w:rsid w:val="0028043B"/>
    <w:rsid w:val="00283D79"/>
    <w:rsid w:val="00285785"/>
    <w:rsid w:val="00285D48"/>
    <w:rsid w:val="00297819"/>
    <w:rsid w:val="002A001F"/>
    <w:rsid w:val="002A08F8"/>
    <w:rsid w:val="002A1482"/>
    <w:rsid w:val="002A180C"/>
    <w:rsid w:val="002A1C29"/>
    <w:rsid w:val="002A2F63"/>
    <w:rsid w:val="002A328C"/>
    <w:rsid w:val="002A3661"/>
    <w:rsid w:val="002A746B"/>
    <w:rsid w:val="002A76EF"/>
    <w:rsid w:val="002B2DEA"/>
    <w:rsid w:val="002B46D8"/>
    <w:rsid w:val="002B7F6B"/>
    <w:rsid w:val="002C14F3"/>
    <w:rsid w:val="002C39D1"/>
    <w:rsid w:val="002C496D"/>
    <w:rsid w:val="002D0D06"/>
    <w:rsid w:val="002D230B"/>
    <w:rsid w:val="002D3BC0"/>
    <w:rsid w:val="002D3CE1"/>
    <w:rsid w:val="002E0552"/>
    <w:rsid w:val="002E0F3C"/>
    <w:rsid w:val="002E6D5B"/>
    <w:rsid w:val="002E6F98"/>
    <w:rsid w:val="002E7AFB"/>
    <w:rsid w:val="002F24DF"/>
    <w:rsid w:val="002F2D86"/>
    <w:rsid w:val="002F3BEB"/>
    <w:rsid w:val="002F3ECD"/>
    <w:rsid w:val="002F5281"/>
    <w:rsid w:val="002F52E7"/>
    <w:rsid w:val="002F5DEC"/>
    <w:rsid w:val="003003D4"/>
    <w:rsid w:val="00301798"/>
    <w:rsid w:val="0030418B"/>
    <w:rsid w:val="00304704"/>
    <w:rsid w:val="003047AB"/>
    <w:rsid w:val="003075B2"/>
    <w:rsid w:val="0031061D"/>
    <w:rsid w:val="00312CB2"/>
    <w:rsid w:val="00313426"/>
    <w:rsid w:val="00313AD0"/>
    <w:rsid w:val="00314F15"/>
    <w:rsid w:val="00317606"/>
    <w:rsid w:val="003318A4"/>
    <w:rsid w:val="00331C37"/>
    <w:rsid w:val="00332251"/>
    <w:rsid w:val="00332554"/>
    <w:rsid w:val="00333792"/>
    <w:rsid w:val="00333FBC"/>
    <w:rsid w:val="0033571B"/>
    <w:rsid w:val="0033787D"/>
    <w:rsid w:val="00345095"/>
    <w:rsid w:val="00346B2A"/>
    <w:rsid w:val="003479F0"/>
    <w:rsid w:val="00350CCB"/>
    <w:rsid w:val="00351F89"/>
    <w:rsid w:val="0035280E"/>
    <w:rsid w:val="003530DA"/>
    <w:rsid w:val="00353C90"/>
    <w:rsid w:val="00353EA3"/>
    <w:rsid w:val="003552C6"/>
    <w:rsid w:val="003633B1"/>
    <w:rsid w:val="00365572"/>
    <w:rsid w:val="00366DA0"/>
    <w:rsid w:val="00367ABA"/>
    <w:rsid w:val="003829E0"/>
    <w:rsid w:val="003837BF"/>
    <w:rsid w:val="0038398E"/>
    <w:rsid w:val="00385C56"/>
    <w:rsid w:val="003862E7"/>
    <w:rsid w:val="0038664B"/>
    <w:rsid w:val="00390780"/>
    <w:rsid w:val="00391254"/>
    <w:rsid w:val="00392A1B"/>
    <w:rsid w:val="003936CB"/>
    <w:rsid w:val="00395DD4"/>
    <w:rsid w:val="00396B3E"/>
    <w:rsid w:val="003A08EB"/>
    <w:rsid w:val="003A0A7E"/>
    <w:rsid w:val="003A13E1"/>
    <w:rsid w:val="003A3890"/>
    <w:rsid w:val="003A3C2C"/>
    <w:rsid w:val="003A45BB"/>
    <w:rsid w:val="003A5C5F"/>
    <w:rsid w:val="003A64FB"/>
    <w:rsid w:val="003A79D0"/>
    <w:rsid w:val="003B054C"/>
    <w:rsid w:val="003B15F3"/>
    <w:rsid w:val="003B57F4"/>
    <w:rsid w:val="003C4554"/>
    <w:rsid w:val="003C7380"/>
    <w:rsid w:val="003D0B76"/>
    <w:rsid w:val="003D11EF"/>
    <w:rsid w:val="003D514E"/>
    <w:rsid w:val="003D7472"/>
    <w:rsid w:val="003E16D0"/>
    <w:rsid w:val="003E7D64"/>
    <w:rsid w:val="003F0A62"/>
    <w:rsid w:val="003F1EA8"/>
    <w:rsid w:val="003F3E32"/>
    <w:rsid w:val="003F7E7A"/>
    <w:rsid w:val="00400278"/>
    <w:rsid w:val="0040354F"/>
    <w:rsid w:val="00403F8D"/>
    <w:rsid w:val="00405795"/>
    <w:rsid w:val="0041261E"/>
    <w:rsid w:val="004142A1"/>
    <w:rsid w:val="00414C9F"/>
    <w:rsid w:val="00415BEF"/>
    <w:rsid w:val="00416138"/>
    <w:rsid w:val="0041767C"/>
    <w:rsid w:val="00421FEF"/>
    <w:rsid w:val="00425629"/>
    <w:rsid w:val="00425D8D"/>
    <w:rsid w:val="00427237"/>
    <w:rsid w:val="00432574"/>
    <w:rsid w:val="0043331E"/>
    <w:rsid w:val="004336B6"/>
    <w:rsid w:val="0043385B"/>
    <w:rsid w:val="004342A5"/>
    <w:rsid w:val="00441E65"/>
    <w:rsid w:val="00444389"/>
    <w:rsid w:val="00446351"/>
    <w:rsid w:val="004471D8"/>
    <w:rsid w:val="00450BD0"/>
    <w:rsid w:val="004512B6"/>
    <w:rsid w:val="004522F4"/>
    <w:rsid w:val="00453A20"/>
    <w:rsid w:val="0045435F"/>
    <w:rsid w:val="004543F0"/>
    <w:rsid w:val="0045491E"/>
    <w:rsid w:val="004567B1"/>
    <w:rsid w:val="00460D2D"/>
    <w:rsid w:val="00463F15"/>
    <w:rsid w:val="00464642"/>
    <w:rsid w:val="004646F5"/>
    <w:rsid w:val="0046622F"/>
    <w:rsid w:val="0046641B"/>
    <w:rsid w:val="00467750"/>
    <w:rsid w:val="0046798F"/>
    <w:rsid w:val="00471CF0"/>
    <w:rsid w:val="0047431D"/>
    <w:rsid w:val="004743A7"/>
    <w:rsid w:val="00474676"/>
    <w:rsid w:val="004819CE"/>
    <w:rsid w:val="00482757"/>
    <w:rsid w:val="0048438A"/>
    <w:rsid w:val="00484D74"/>
    <w:rsid w:val="0048686C"/>
    <w:rsid w:val="00487F5D"/>
    <w:rsid w:val="004914EC"/>
    <w:rsid w:val="00495400"/>
    <w:rsid w:val="00495CDF"/>
    <w:rsid w:val="00497B69"/>
    <w:rsid w:val="004A18DA"/>
    <w:rsid w:val="004A20E9"/>
    <w:rsid w:val="004A22EB"/>
    <w:rsid w:val="004A3071"/>
    <w:rsid w:val="004A48D1"/>
    <w:rsid w:val="004B0146"/>
    <w:rsid w:val="004B13E4"/>
    <w:rsid w:val="004B1AA8"/>
    <w:rsid w:val="004B4768"/>
    <w:rsid w:val="004B591B"/>
    <w:rsid w:val="004B702C"/>
    <w:rsid w:val="004C072E"/>
    <w:rsid w:val="004C1755"/>
    <w:rsid w:val="004C21C3"/>
    <w:rsid w:val="004C23BF"/>
    <w:rsid w:val="004C2C81"/>
    <w:rsid w:val="004C3553"/>
    <w:rsid w:val="004C5C10"/>
    <w:rsid w:val="004C7F29"/>
    <w:rsid w:val="004D396F"/>
    <w:rsid w:val="004D5915"/>
    <w:rsid w:val="004D6420"/>
    <w:rsid w:val="004D68E2"/>
    <w:rsid w:val="004D6FBB"/>
    <w:rsid w:val="004E2029"/>
    <w:rsid w:val="004E2C5D"/>
    <w:rsid w:val="004E374C"/>
    <w:rsid w:val="004F06FA"/>
    <w:rsid w:val="004F0786"/>
    <w:rsid w:val="004F3944"/>
    <w:rsid w:val="004F4ED4"/>
    <w:rsid w:val="004F59FD"/>
    <w:rsid w:val="004F5E10"/>
    <w:rsid w:val="005003E7"/>
    <w:rsid w:val="00500AB0"/>
    <w:rsid w:val="00501BD1"/>
    <w:rsid w:val="00511A2C"/>
    <w:rsid w:val="005132CA"/>
    <w:rsid w:val="0051356A"/>
    <w:rsid w:val="005148EA"/>
    <w:rsid w:val="005157D9"/>
    <w:rsid w:val="005159AA"/>
    <w:rsid w:val="00515BF4"/>
    <w:rsid w:val="00516C11"/>
    <w:rsid w:val="00517C06"/>
    <w:rsid w:val="00526CB7"/>
    <w:rsid w:val="00531183"/>
    <w:rsid w:val="005312EF"/>
    <w:rsid w:val="0053187A"/>
    <w:rsid w:val="0053198D"/>
    <w:rsid w:val="00531D74"/>
    <w:rsid w:val="00531DAB"/>
    <w:rsid w:val="0053464E"/>
    <w:rsid w:val="00537DEA"/>
    <w:rsid w:val="0054349E"/>
    <w:rsid w:val="0055447E"/>
    <w:rsid w:val="00554D3B"/>
    <w:rsid w:val="005577DA"/>
    <w:rsid w:val="005608D8"/>
    <w:rsid w:val="00560E5D"/>
    <w:rsid w:val="0056173F"/>
    <w:rsid w:val="00563BDA"/>
    <w:rsid w:val="005649CA"/>
    <w:rsid w:val="00564E8F"/>
    <w:rsid w:val="00565C70"/>
    <w:rsid w:val="00566847"/>
    <w:rsid w:val="0057046F"/>
    <w:rsid w:val="0057108E"/>
    <w:rsid w:val="0057248E"/>
    <w:rsid w:val="00576E05"/>
    <w:rsid w:val="00580193"/>
    <w:rsid w:val="0058205C"/>
    <w:rsid w:val="005853BB"/>
    <w:rsid w:val="005863F2"/>
    <w:rsid w:val="00587739"/>
    <w:rsid w:val="0059376C"/>
    <w:rsid w:val="00593D9B"/>
    <w:rsid w:val="005A0B41"/>
    <w:rsid w:val="005A33EB"/>
    <w:rsid w:val="005A4DD2"/>
    <w:rsid w:val="005A5D54"/>
    <w:rsid w:val="005B11C4"/>
    <w:rsid w:val="005B13BB"/>
    <w:rsid w:val="005B2AF5"/>
    <w:rsid w:val="005B35C5"/>
    <w:rsid w:val="005C0CCE"/>
    <w:rsid w:val="005C266C"/>
    <w:rsid w:val="005C6B79"/>
    <w:rsid w:val="005D3183"/>
    <w:rsid w:val="005D3CFC"/>
    <w:rsid w:val="005D5681"/>
    <w:rsid w:val="005D64BE"/>
    <w:rsid w:val="005E4876"/>
    <w:rsid w:val="005E5B10"/>
    <w:rsid w:val="005E7840"/>
    <w:rsid w:val="005F096D"/>
    <w:rsid w:val="005F1491"/>
    <w:rsid w:val="005F2B6B"/>
    <w:rsid w:val="005F4462"/>
    <w:rsid w:val="005F4835"/>
    <w:rsid w:val="00601601"/>
    <w:rsid w:val="00601B84"/>
    <w:rsid w:val="00603151"/>
    <w:rsid w:val="00604281"/>
    <w:rsid w:val="00604666"/>
    <w:rsid w:val="006061C4"/>
    <w:rsid w:val="00610F8E"/>
    <w:rsid w:val="00612D26"/>
    <w:rsid w:val="00616018"/>
    <w:rsid w:val="00617C1C"/>
    <w:rsid w:val="006205A1"/>
    <w:rsid w:val="00620DB8"/>
    <w:rsid w:val="00621F86"/>
    <w:rsid w:val="006240E3"/>
    <w:rsid w:val="006241FA"/>
    <w:rsid w:val="0062596F"/>
    <w:rsid w:val="00626103"/>
    <w:rsid w:val="00627048"/>
    <w:rsid w:val="00627890"/>
    <w:rsid w:val="00632505"/>
    <w:rsid w:val="00634333"/>
    <w:rsid w:val="006378D7"/>
    <w:rsid w:val="00640619"/>
    <w:rsid w:val="00642412"/>
    <w:rsid w:val="0064261D"/>
    <w:rsid w:val="00647391"/>
    <w:rsid w:val="0065076F"/>
    <w:rsid w:val="006537EB"/>
    <w:rsid w:val="006539A9"/>
    <w:rsid w:val="00655F1B"/>
    <w:rsid w:val="00662DCA"/>
    <w:rsid w:val="00666436"/>
    <w:rsid w:val="00666EE6"/>
    <w:rsid w:val="00667031"/>
    <w:rsid w:val="0067001C"/>
    <w:rsid w:val="00671623"/>
    <w:rsid w:val="006761FC"/>
    <w:rsid w:val="006763DE"/>
    <w:rsid w:val="00677609"/>
    <w:rsid w:val="00677A8C"/>
    <w:rsid w:val="006805BF"/>
    <w:rsid w:val="006815D9"/>
    <w:rsid w:val="00683A3A"/>
    <w:rsid w:val="00683B7C"/>
    <w:rsid w:val="0068599D"/>
    <w:rsid w:val="00693307"/>
    <w:rsid w:val="006933ED"/>
    <w:rsid w:val="00695AAC"/>
    <w:rsid w:val="00695C59"/>
    <w:rsid w:val="006A367E"/>
    <w:rsid w:val="006A52FD"/>
    <w:rsid w:val="006A530E"/>
    <w:rsid w:val="006A5A37"/>
    <w:rsid w:val="006A6200"/>
    <w:rsid w:val="006A633A"/>
    <w:rsid w:val="006A78D0"/>
    <w:rsid w:val="006B187C"/>
    <w:rsid w:val="006B43BE"/>
    <w:rsid w:val="006B51BD"/>
    <w:rsid w:val="006B5DEC"/>
    <w:rsid w:val="006B6B93"/>
    <w:rsid w:val="006B7405"/>
    <w:rsid w:val="006B7ECE"/>
    <w:rsid w:val="006C18AE"/>
    <w:rsid w:val="006C2247"/>
    <w:rsid w:val="006C33E5"/>
    <w:rsid w:val="006C48B2"/>
    <w:rsid w:val="006C6E1C"/>
    <w:rsid w:val="006D02F9"/>
    <w:rsid w:val="006D2C97"/>
    <w:rsid w:val="006D6E43"/>
    <w:rsid w:val="006E045E"/>
    <w:rsid w:val="006E2F73"/>
    <w:rsid w:val="006E4EE9"/>
    <w:rsid w:val="006E52BC"/>
    <w:rsid w:val="006E6C4A"/>
    <w:rsid w:val="006E6E3E"/>
    <w:rsid w:val="006F105D"/>
    <w:rsid w:val="006F3D28"/>
    <w:rsid w:val="006F4B54"/>
    <w:rsid w:val="006F4BE4"/>
    <w:rsid w:val="006F50D8"/>
    <w:rsid w:val="006F5C8B"/>
    <w:rsid w:val="006F7BB3"/>
    <w:rsid w:val="00700C2F"/>
    <w:rsid w:val="00704280"/>
    <w:rsid w:val="00704315"/>
    <w:rsid w:val="0070448B"/>
    <w:rsid w:val="007051AA"/>
    <w:rsid w:val="00705686"/>
    <w:rsid w:val="0070692E"/>
    <w:rsid w:val="00707448"/>
    <w:rsid w:val="0070766C"/>
    <w:rsid w:val="007118EF"/>
    <w:rsid w:val="007165A9"/>
    <w:rsid w:val="00717C69"/>
    <w:rsid w:val="007233B9"/>
    <w:rsid w:val="00723E39"/>
    <w:rsid w:val="00724682"/>
    <w:rsid w:val="00726C06"/>
    <w:rsid w:val="007339A7"/>
    <w:rsid w:val="00733D57"/>
    <w:rsid w:val="00737982"/>
    <w:rsid w:val="00741F84"/>
    <w:rsid w:val="00745B28"/>
    <w:rsid w:val="00746C30"/>
    <w:rsid w:val="00753D17"/>
    <w:rsid w:val="00754450"/>
    <w:rsid w:val="00755FC6"/>
    <w:rsid w:val="007610D7"/>
    <w:rsid w:val="00763D09"/>
    <w:rsid w:val="0076603F"/>
    <w:rsid w:val="00767C58"/>
    <w:rsid w:val="00770B7E"/>
    <w:rsid w:val="00771673"/>
    <w:rsid w:val="00775094"/>
    <w:rsid w:val="0078070C"/>
    <w:rsid w:val="00783674"/>
    <w:rsid w:val="0078626F"/>
    <w:rsid w:val="00790C8A"/>
    <w:rsid w:val="0079299F"/>
    <w:rsid w:val="007943A9"/>
    <w:rsid w:val="00794995"/>
    <w:rsid w:val="00795163"/>
    <w:rsid w:val="007A026F"/>
    <w:rsid w:val="007A1DF6"/>
    <w:rsid w:val="007A3716"/>
    <w:rsid w:val="007A4190"/>
    <w:rsid w:val="007A4398"/>
    <w:rsid w:val="007A43C0"/>
    <w:rsid w:val="007B05E9"/>
    <w:rsid w:val="007B201C"/>
    <w:rsid w:val="007B314D"/>
    <w:rsid w:val="007B3719"/>
    <w:rsid w:val="007B5E56"/>
    <w:rsid w:val="007B6428"/>
    <w:rsid w:val="007B6973"/>
    <w:rsid w:val="007B6B87"/>
    <w:rsid w:val="007B7B01"/>
    <w:rsid w:val="007C3AE9"/>
    <w:rsid w:val="007C3CA3"/>
    <w:rsid w:val="007C471E"/>
    <w:rsid w:val="007C52FE"/>
    <w:rsid w:val="007C7765"/>
    <w:rsid w:val="007D4CC9"/>
    <w:rsid w:val="007E0E29"/>
    <w:rsid w:val="007E2B50"/>
    <w:rsid w:val="007E5124"/>
    <w:rsid w:val="007E572F"/>
    <w:rsid w:val="007E5C2F"/>
    <w:rsid w:val="007E61E8"/>
    <w:rsid w:val="007E69BB"/>
    <w:rsid w:val="007E74F9"/>
    <w:rsid w:val="007F152B"/>
    <w:rsid w:val="007F3B46"/>
    <w:rsid w:val="007F79D1"/>
    <w:rsid w:val="00800351"/>
    <w:rsid w:val="008014C7"/>
    <w:rsid w:val="00801F38"/>
    <w:rsid w:val="00806321"/>
    <w:rsid w:val="00810C43"/>
    <w:rsid w:val="00815266"/>
    <w:rsid w:val="00820540"/>
    <w:rsid w:val="0082064D"/>
    <w:rsid w:val="00823063"/>
    <w:rsid w:val="008234FB"/>
    <w:rsid w:val="0082473F"/>
    <w:rsid w:val="00824BE1"/>
    <w:rsid w:val="008253DF"/>
    <w:rsid w:val="00825D20"/>
    <w:rsid w:val="00826BEA"/>
    <w:rsid w:val="00833320"/>
    <w:rsid w:val="0083418F"/>
    <w:rsid w:val="008366F8"/>
    <w:rsid w:val="008378BC"/>
    <w:rsid w:val="0084227D"/>
    <w:rsid w:val="008422EB"/>
    <w:rsid w:val="008424FB"/>
    <w:rsid w:val="0084292A"/>
    <w:rsid w:val="00846584"/>
    <w:rsid w:val="00851689"/>
    <w:rsid w:val="00851A81"/>
    <w:rsid w:val="00851C1D"/>
    <w:rsid w:val="00852C17"/>
    <w:rsid w:val="00853A5A"/>
    <w:rsid w:val="00854B78"/>
    <w:rsid w:val="00857DF8"/>
    <w:rsid w:val="0086016C"/>
    <w:rsid w:val="0086087D"/>
    <w:rsid w:val="008617F1"/>
    <w:rsid w:val="0086470C"/>
    <w:rsid w:val="00865A4C"/>
    <w:rsid w:val="0086680A"/>
    <w:rsid w:val="00866FC5"/>
    <w:rsid w:val="0087049B"/>
    <w:rsid w:val="00870B6D"/>
    <w:rsid w:val="008718D8"/>
    <w:rsid w:val="00873EB8"/>
    <w:rsid w:val="008741AA"/>
    <w:rsid w:val="0087447B"/>
    <w:rsid w:val="008854BE"/>
    <w:rsid w:val="00893A76"/>
    <w:rsid w:val="0089509F"/>
    <w:rsid w:val="00897795"/>
    <w:rsid w:val="00897C55"/>
    <w:rsid w:val="008A2B56"/>
    <w:rsid w:val="008A3051"/>
    <w:rsid w:val="008A7365"/>
    <w:rsid w:val="008B321B"/>
    <w:rsid w:val="008B6DFA"/>
    <w:rsid w:val="008B7D4E"/>
    <w:rsid w:val="008C08D3"/>
    <w:rsid w:val="008C245E"/>
    <w:rsid w:val="008C39DB"/>
    <w:rsid w:val="008C4ECD"/>
    <w:rsid w:val="008D3B8B"/>
    <w:rsid w:val="008D4AF2"/>
    <w:rsid w:val="008E0075"/>
    <w:rsid w:val="008E0871"/>
    <w:rsid w:val="008E0880"/>
    <w:rsid w:val="008E0CAD"/>
    <w:rsid w:val="008E4857"/>
    <w:rsid w:val="008E48E2"/>
    <w:rsid w:val="008E5014"/>
    <w:rsid w:val="008F3AF4"/>
    <w:rsid w:val="008F48B7"/>
    <w:rsid w:val="008F6A6B"/>
    <w:rsid w:val="008F6D3F"/>
    <w:rsid w:val="00902BDF"/>
    <w:rsid w:val="00902EA1"/>
    <w:rsid w:val="00902EF6"/>
    <w:rsid w:val="00905D8C"/>
    <w:rsid w:val="0091021A"/>
    <w:rsid w:val="00910A92"/>
    <w:rsid w:val="00914E40"/>
    <w:rsid w:val="00917552"/>
    <w:rsid w:val="00920786"/>
    <w:rsid w:val="00920DC1"/>
    <w:rsid w:val="00923036"/>
    <w:rsid w:val="00925EE0"/>
    <w:rsid w:val="009273F0"/>
    <w:rsid w:val="00930DFF"/>
    <w:rsid w:val="00931151"/>
    <w:rsid w:val="00931735"/>
    <w:rsid w:val="00931D65"/>
    <w:rsid w:val="00932119"/>
    <w:rsid w:val="009322C4"/>
    <w:rsid w:val="0093417C"/>
    <w:rsid w:val="00936FE1"/>
    <w:rsid w:val="00943232"/>
    <w:rsid w:val="0094590C"/>
    <w:rsid w:val="00945A49"/>
    <w:rsid w:val="00946B22"/>
    <w:rsid w:val="009501AB"/>
    <w:rsid w:val="00951B2F"/>
    <w:rsid w:val="00953712"/>
    <w:rsid w:val="0095441E"/>
    <w:rsid w:val="0095616F"/>
    <w:rsid w:val="009615DB"/>
    <w:rsid w:val="00961925"/>
    <w:rsid w:val="0096201B"/>
    <w:rsid w:val="00963D4E"/>
    <w:rsid w:val="009657C0"/>
    <w:rsid w:val="00966666"/>
    <w:rsid w:val="0096771C"/>
    <w:rsid w:val="00970665"/>
    <w:rsid w:val="00971E0E"/>
    <w:rsid w:val="00973DAC"/>
    <w:rsid w:val="009756FD"/>
    <w:rsid w:val="00977911"/>
    <w:rsid w:val="009842AF"/>
    <w:rsid w:val="00984837"/>
    <w:rsid w:val="009848C1"/>
    <w:rsid w:val="00984EA6"/>
    <w:rsid w:val="00992586"/>
    <w:rsid w:val="00995039"/>
    <w:rsid w:val="00995F5A"/>
    <w:rsid w:val="00997C1A"/>
    <w:rsid w:val="009A1C1F"/>
    <w:rsid w:val="009A376F"/>
    <w:rsid w:val="009A4754"/>
    <w:rsid w:val="009A5A0A"/>
    <w:rsid w:val="009A5C54"/>
    <w:rsid w:val="009A7F06"/>
    <w:rsid w:val="009B291D"/>
    <w:rsid w:val="009B30B6"/>
    <w:rsid w:val="009B33BF"/>
    <w:rsid w:val="009B347F"/>
    <w:rsid w:val="009B504B"/>
    <w:rsid w:val="009B68DC"/>
    <w:rsid w:val="009B6EEA"/>
    <w:rsid w:val="009B6F7C"/>
    <w:rsid w:val="009C08F6"/>
    <w:rsid w:val="009C0A97"/>
    <w:rsid w:val="009C24CB"/>
    <w:rsid w:val="009C2C4A"/>
    <w:rsid w:val="009C5152"/>
    <w:rsid w:val="009C60D7"/>
    <w:rsid w:val="009C62CE"/>
    <w:rsid w:val="009D0A4B"/>
    <w:rsid w:val="009D4A98"/>
    <w:rsid w:val="009D5DB8"/>
    <w:rsid w:val="009E3BC8"/>
    <w:rsid w:val="009E4E16"/>
    <w:rsid w:val="009E5B77"/>
    <w:rsid w:val="009E7BCA"/>
    <w:rsid w:val="009F1BE3"/>
    <w:rsid w:val="009F1CC9"/>
    <w:rsid w:val="00A008DF"/>
    <w:rsid w:val="00A022DB"/>
    <w:rsid w:val="00A02445"/>
    <w:rsid w:val="00A04453"/>
    <w:rsid w:val="00A068B6"/>
    <w:rsid w:val="00A06AF0"/>
    <w:rsid w:val="00A11330"/>
    <w:rsid w:val="00A137F4"/>
    <w:rsid w:val="00A1488E"/>
    <w:rsid w:val="00A217AD"/>
    <w:rsid w:val="00A23A5C"/>
    <w:rsid w:val="00A246E1"/>
    <w:rsid w:val="00A248E4"/>
    <w:rsid w:val="00A24B07"/>
    <w:rsid w:val="00A2792D"/>
    <w:rsid w:val="00A322CF"/>
    <w:rsid w:val="00A3306E"/>
    <w:rsid w:val="00A33E8A"/>
    <w:rsid w:val="00A345AC"/>
    <w:rsid w:val="00A3585C"/>
    <w:rsid w:val="00A37006"/>
    <w:rsid w:val="00A378A5"/>
    <w:rsid w:val="00A4685D"/>
    <w:rsid w:val="00A52048"/>
    <w:rsid w:val="00A55949"/>
    <w:rsid w:val="00A55D65"/>
    <w:rsid w:val="00A5669F"/>
    <w:rsid w:val="00A573E0"/>
    <w:rsid w:val="00A600B8"/>
    <w:rsid w:val="00A622B5"/>
    <w:rsid w:val="00A716DF"/>
    <w:rsid w:val="00A7198A"/>
    <w:rsid w:val="00A72CED"/>
    <w:rsid w:val="00A76091"/>
    <w:rsid w:val="00A7638A"/>
    <w:rsid w:val="00A76F4F"/>
    <w:rsid w:val="00A816E7"/>
    <w:rsid w:val="00A90333"/>
    <w:rsid w:val="00A90942"/>
    <w:rsid w:val="00A911A5"/>
    <w:rsid w:val="00A94C88"/>
    <w:rsid w:val="00AA0916"/>
    <w:rsid w:val="00AA6E95"/>
    <w:rsid w:val="00AB275D"/>
    <w:rsid w:val="00AB2D22"/>
    <w:rsid w:val="00AB2E46"/>
    <w:rsid w:val="00AB4301"/>
    <w:rsid w:val="00AB7A7A"/>
    <w:rsid w:val="00AC2C85"/>
    <w:rsid w:val="00AC2DE3"/>
    <w:rsid w:val="00AC322C"/>
    <w:rsid w:val="00AC39C9"/>
    <w:rsid w:val="00AC54EE"/>
    <w:rsid w:val="00AC61FF"/>
    <w:rsid w:val="00AD27EA"/>
    <w:rsid w:val="00AD50B6"/>
    <w:rsid w:val="00AD563C"/>
    <w:rsid w:val="00AD5F09"/>
    <w:rsid w:val="00AE213F"/>
    <w:rsid w:val="00AE3A80"/>
    <w:rsid w:val="00AE425B"/>
    <w:rsid w:val="00AE74CF"/>
    <w:rsid w:val="00AF1722"/>
    <w:rsid w:val="00AF3678"/>
    <w:rsid w:val="00AF49C8"/>
    <w:rsid w:val="00B017B2"/>
    <w:rsid w:val="00B03928"/>
    <w:rsid w:val="00B03FBC"/>
    <w:rsid w:val="00B0658C"/>
    <w:rsid w:val="00B0718A"/>
    <w:rsid w:val="00B07ACE"/>
    <w:rsid w:val="00B1442E"/>
    <w:rsid w:val="00B15D5E"/>
    <w:rsid w:val="00B20BED"/>
    <w:rsid w:val="00B2249B"/>
    <w:rsid w:val="00B2599C"/>
    <w:rsid w:val="00B25E99"/>
    <w:rsid w:val="00B3083C"/>
    <w:rsid w:val="00B317F6"/>
    <w:rsid w:val="00B332A3"/>
    <w:rsid w:val="00B3585D"/>
    <w:rsid w:val="00B3765B"/>
    <w:rsid w:val="00B42DC9"/>
    <w:rsid w:val="00B43661"/>
    <w:rsid w:val="00B4601F"/>
    <w:rsid w:val="00B47742"/>
    <w:rsid w:val="00B54F6F"/>
    <w:rsid w:val="00B57E6B"/>
    <w:rsid w:val="00B60A71"/>
    <w:rsid w:val="00B6196A"/>
    <w:rsid w:val="00B6223D"/>
    <w:rsid w:val="00B66220"/>
    <w:rsid w:val="00B67629"/>
    <w:rsid w:val="00B67D51"/>
    <w:rsid w:val="00B71FF9"/>
    <w:rsid w:val="00B72530"/>
    <w:rsid w:val="00B72887"/>
    <w:rsid w:val="00B72BE7"/>
    <w:rsid w:val="00B73239"/>
    <w:rsid w:val="00B73589"/>
    <w:rsid w:val="00B746AC"/>
    <w:rsid w:val="00B760A2"/>
    <w:rsid w:val="00B7659F"/>
    <w:rsid w:val="00B773E0"/>
    <w:rsid w:val="00B8134F"/>
    <w:rsid w:val="00B81750"/>
    <w:rsid w:val="00B84AC0"/>
    <w:rsid w:val="00B86448"/>
    <w:rsid w:val="00B86F94"/>
    <w:rsid w:val="00B8792A"/>
    <w:rsid w:val="00B90755"/>
    <w:rsid w:val="00B90ECD"/>
    <w:rsid w:val="00B91912"/>
    <w:rsid w:val="00B94638"/>
    <w:rsid w:val="00BA5D51"/>
    <w:rsid w:val="00BA78F1"/>
    <w:rsid w:val="00BB2BBE"/>
    <w:rsid w:val="00BB2CA0"/>
    <w:rsid w:val="00BB2EF7"/>
    <w:rsid w:val="00BB36B6"/>
    <w:rsid w:val="00BB376E"/>
    <w:rsid w:val="00BB4A57"/>
    <w:rsid w:val="00BB4A8C"/>
    <w:rsid w:val="00BB4E1B"/>
    <w:rsid w:val="00BB541A"/>
    <w:rsid w:val="00BB5C5A"/>
    <w:rsid w:val="00BC083B"/>
    <w:rsid w:val="00BC0EBF"/>
    <w:rsid w:val="00BC1697"/>
    <w:rsid w:val="00BC22A9"/>
    <w:rsid w:val="00BC3DD9"/>
    <w:rsid w:val="00BC45BD"/>
    <w:rsid w:val="00BC5FB2"/>
    <w:rsid w:val="00BC6F1F"/>
    <w:rsid w:val="00BC7082"/>
    <w:rsid w:val="00BD1430"/>
    <w:rsid w:val="00BD6D27"/>
    <w:rsid w:val="00BD76D5"/>
    <w:rsid w:val="00BD7DD4"/>
    <w:rsid w:val="00BE204F"/>
    <w:rsid w:val="00BE2E21"/>
    <w:rsid w:val="00BE3B83"/>
    <w:rsid w:val="00BE4921"/>
    <w:rsid w:val="00BE635F"/>
    <w:rsid w:val="00BE73EE"/>
    <w:rsid w:val="00BF2107"/>
    <w:rsid w:val="00BF2E98"/>
    <w:rsid w:val="00BF2F78"/>
    <w:rsid w:val="00BF4447"/>
    <w:rsid w:val="00BF598F"/>
    <w:rsid w:val="00BF5998"/>
    <w:rsid w:val="00BF7EA4"/>
    <w:rsid w:val="00C00A56"/>
    <w:rsid w:val="00C041B5"/>
    <w:rsid w:val="00C0607D"/>
    <w:rsid w:val="00C072F5"/>
    <w:rsid w:val="00C1121B"/>
    <w:rsid w:val="00C1163B"/>
    <w:rsid w:val="00C12C7E"/>
    <w:rsid w:val="00C136F5"/>
    <w:rsid w:val="00C175FD"/>
    <w:rsid w:val="00C242EB"/>
    <w:rsid w:val="00C24E41"/>
    <w:rsid w:val="00C3151E"/>
    <w:rsid w:val="00C317D0"/>
    <w:rsid w:val="00C33B0F"/>
    <w:rsid w:val="00C33FFD"/>
    <w:rsid w:val="00C34410"/>
    <w:rsid w:val="00C34485"/>
    <w:rsid w:val="00C36854"/>
    <w:rsid w:val="00C40CEA"/>
    <w:rsid w:val="00C41F66"/>
    <w:rsid w:val="00C42A80"/>
    <w:rsid w:val="00C44C30"/>
    <w:rsid w:val="00C476BD"/>
    <w:rsid w:val="00C5216F"/>
    <w:rsid w:val="00C61D7C"/>
    <w:rsid w:val="00C631FC"/>
    <w:rsid w:val="00C63E11"/>
    <w:rsid w:val="00C64DF7"/>
    <w:rsid w:val="00C650E8"/>
    <w:rsid w:val="00C65FB3"/>
    <w:rsid w:val="00C81E3E"/>
    <w:rsid w:val="00C83E93"/>
    <w:rsid w:val="00C859FD"/>
    <w:rsid w:val="00C91A48"/>
    <w:rsid w:val="00C9232C"/>
    <w:rsid w:val="00C935D9"/>
    <w:rsid w:val="00C96ADC"/>
    <w:rsid w:val="00CA1173"/>
    <w:rsid w:val="00CA15E5"/>
    <w:rsid w:val="00CA2166"/>
    <w:rsid w:val="00CA26F5"/>
    <w:rsid w:val="00CA3AC2"/>
    <w:rsid w:val="00CA53BB"/>
    <w:rsid w:val="00CA5F58"/>
    <w:rsid w:val="00CA70BE"/>
    <w:rsid w:val="00CB0A2F"/>
    <w:rsid w:val="00CB2D53"/>
    <w:rsid w:val="00CB37FF"/>
    <w:rsid w:val="00CB3AF3"/>
    <w:rsid w:val="00CB4EA9"/>
    <w:rsid w:val="00CB618F"/>
    <w:rsid w:val="00CB6598"/>
    <w:rsid w:val="00CB703F"/>
    <w:rsid w:val="00CC002D"/>
    <w:rsid w:val="00CC09D7"/>
    <w:rsid w:val="00CC1383"/>
    <w:rsid w:val="00CC4E92"/>
    <w:rsid w:val="00CC6813"/>
    <w:rsid w:val="00CC70CA"/>
    <w:rsid w:val="00CC7D97"/>
    <w:rsid w:val="00CD0900"/>
    <w:rsid w:val="00CD102E"/>
    <w:rsid w:val="00CD12CF"/>
    <w:rsid w:val="00CD2A31"/>
    <w:rsid w:val="00CD4E54"/>
    <w:rsid w:val="00CD7600"/>
    <w:rsid w:val="00CE01D3"/>
    <w:rsid w:val="00CE12F3"/>
    <w:rsid w:val="00CE1329"/>
    <w:rsid w:val="00CE23A3"/>
    <w:rsid w:val="00CE5970"/>
    <w:rsid w:val="00CE5C18"/>
    <w:rsid w:val="00CE7660"/>
    <w:rsid w:val="00CF0BC0"/>
    <w:rsid w:val="00CF200C"/>
    <w:rsid w:val="00CF40D5"/>
    <w:rsid w:val="00CF4FD1"/>
    <w:rsid w:val="00CF50F6"/>
    <w:rsid w:val="00CF672A"/>
    <w:rsid w:val="00CF7D07"/>
    <w:rsid w:val="00D002D9"/>
    <w:rsid w:val="00D010CC"/>
    <w:rsid w:val="00D0140C"/>
    <w:rsid w:val="00D01BAA"/>
    <w:rsid w:val="00D04A79"/>
    <w:rsid w:val="00D05B15"/>
    <w:rsid w:val="00D078E8"/>
    <w:rsid w:val="00D07DB9"/>
    <w:rsid w:val="00D1030D"/>
    <w:rsid w:val="00D1115C"/>
    <w:rsid w:val="00D136F2"/>
    <w:rsid w:val="00D13FDE"/>
    <w:rsid w:val="00D1499C"/>
    <w:rsid w:val="00D17795"/>
    <w:rsid w:val="00D17D83"/>
    <w:rsid w:val="00D20841"/>
    <w:rsid w:val="00D209E4"/>
    <w:rsid w:val="00D2248F"/>
    <w:rsid w:val="00D23C4E"/>
    <w:rsid w:val="00D25F14"/>
    <w:rsid w:val="00D2649C"/>
    <w:rsid w:val="00D30609"/>
    <w:rsid w:val="00D30F1D"/>
    <w:rsid w:val="00D32355"/>
    <w:rsid w:val="00D34C55"/>
    <w:rsid w:val="00D412BB"/>
    <w:rsid w:val="00D413C7"/>
    <w:rsid w:val="00D420CA"/>
    <w:rsid w:val="00D45A84"/>
    <w:rsid w:val="00D46340"/>
    <w:rsid w:val="00D51F98"/>
    <w:rsid w:val="00D56DEF"/>
    <w:rsid w:val="00D62BE6"/>
    <w:rsid w:val="00D6426A"/>
    <w:rsid w:val="00D66674"/>
    <w:rsid w:val="00D7594E"/>
    <w:rsid w:val="00D762E8"/>
    <w:rsid w:val="00D76C45"/>
    <w:rsid w:val="00D7719B"/>
    <w:rsid w:val="00D80959"/>
    <w:rsid w:val="00D82746"/>
    <w:rsid w:val="00D85467"/>
    <w:rsid w:val="00D85848"/>
    <w:rsid w:val="00D9089C"/>
    <w:rsid w:val="00D956CE"/>
    <w:rsid w:val="00D95EF8"/>
    <w:rsid w:val="00D9664E"/>
    <w:rsid w:val="00D96EE9"/>
    <w:rsid w:val="00D973A6"/>
    <w:rsid w:val="00DA287B"/>
    <w:rsid w:val="00DA318B"/>
    <w:rsid w:val="00DA5325"/>
    <w:rsid w:val="00DA7985"/>
    <w:rsid w:val="00DB02DC"/>
    <w:rsid w:val="00DB0878"/>
    <w:rsid w:val="00DB122A"/>
    <w:rsid w:val="00DB239E"/>
    <w:rsid w:val="00DB2D35"/>
    <w:rsid w:val="00DB3205"/>
    <w:rsid w:val="00DB5363"/>
    <w:rsid w:val="00DB57BA"/>
    <w:rsid w:val="00DB5F47"/>
    <w:rsid w:val="00DB6B1B"/>
    <w:rsid w:val="00DB6E07"/>
    <w:rsid w:val="00DC091D"/>
    <w:rsid w:val="00DC1269"/>
    <w:rsid w:val="00DC3E9F"/>
    <w:rsid w:val="00DD144A"/>
    <w:rsid w:val="00DD3F21"/>
    <w:rsid w:val="00DD5050"/>
    <w:rsid w:val="00DD54A9"/>
    <w:rsid w:val="00DD7EFE"/>
    <w:rsid w:val="00DE39B7"/>
    <w:rsid w:val="00DE506F"/>
    <w:rsid w:val="00DE6648"/>
    <w:rsid w:val="00DF1DE8"/>
    <w:rsid w:val="00DF5890"/>
    <w:rsid w:val="00E037A5"/>
    <w:rsid w:val="00E0492B"/>
    <w:rsid w:val="00E04A8D"/>
    <w:rsid w:val="00E0651E"/>
    <w:rsid w:val="00E06C73"/>
    <w:rsid w:val="00E0712B"/>
    <w:rsid w:val="00E073F6"/>
    <w:rsid w:val="00E11352"/>
    <w:rsid w:val="00E124B5"/>
    <w:rsid w:val="00E144EE"/>
    <w:rsid w:val="00E1622B"/>
    <w:rsid w:val="00E175FD"/>
    <w:rsid w:val="00E1774B"/>
    <w:rsid w:val="00E208A2"/>
    <w:rsid w:val="00E231E3"/>
    <w:rsid w:val="00E237C8"/>
    <w:rsid w:val="00E30851"/>
    <w:rsid w:val="00E30D3D"/>
    <w:rsid w:val="00E3280D"/>
    <w:rsid w:val="00E34508"/>
    <w:rsid w:val="00E40AC3"/>
    <w:rsid w:val="00E40B09"/>
    <w:rsid w:val="00E40FB0"/>
    <w:rsid w:val="00E4479B"/>
    <w:rsid w:val="00E44F2B"/>
    <w:rsid w:val="00E4707A"/>
    <w:rsid w:val="00E5015E"/>
    <w:rsid w:val="00E501ED"/>
    <w:rsid w:val="00E5170A"/>
    <w:rsid w:val="00E560E5"/>
    <w:rsid w:val="00E56631"/>
    <w:rsid w:val="00E5691F"/>
    <w:rsid w:val="00E641C8"/>
    <w:rsid w:val="00E64F47"/>
    <w:rsid w:val="00E65FF2"/>
    <w:rsid w:val="00E70B66"/>
    <w:rsid w:val="00E71241"/>
    <w:rsid w:val="00E73D55"/>
    <w:rsid w:val="00E7426B"/>
    <w:rsid w:val="00E76048"/>
    <w:rsid w:val="00E77ACF"/>
    <w:rsid w:val="00E83C89"/>
    <w:rsid w:val="00E84192"/>
    <w:rsid w:val="00E87BB1"/>
    <w:rsid w:val="00E94DF6"/>
    <w:rsid w:val="00EA2D8D"/>
    <w:rsid w:val="00EA502F"/>
    <w:rsid w:val="00EA7AD1"/>
    <w:rsid w:val="00EA7FFE"/>
    <w:rsid w:val="00EB2DFF"/>
    <w:rsid w:val="00EB48BA"/>
    <w:rsid w:val="00EB4968"/>
    <w:rsid w:val="00EB5498"/>
    <w:rsid w:val="00EB6401"/>
    <w:rsid w:val="00EC0385"/>
    <w:rsid w:val="00EC0486"/>
    <w:rsid w:val="00EC41F6"/>
    <w:rsid w:val="00EC5C2B"/>
    <w:rsid w:val="00EC5F31"/>
    <w:rsid w:val="00EC65EA"/>
    <w:rsid w:val="00EC6925"/>
    <w:rsid w:val="00EC6AE9"/>
    <w:rsid w:val="00ED053E"/>
    <w:rsid w:val="00ED0712"/>
    <w:rsid w:val="00ED2E74"/>
    <w:rsid w:val="00ED7951"/>
    <w:rsid w:val="00EE2C2E"/>
    <w:rsid w:val="00EE4501"/>
    <w:rsid w:val="00EE472F"/>
    <w:rsid w:val="00EF1B65"/>
    <w:rsid w:val="00EF29C8"/>
    <w:rsid w:val="00EF41F0"/>
    <w:rsid w:val="00EF7B73"/>
    <w:rsid w:val="00EF7BB4"/>
    <w:rsid w:val="00F033BC"/>
    <w:rsid w:val="00F04CA0"/>
    <w:rsid w:val="00F11C57"/>
    <w:rsid w:val="00F13243"/>
    <w:rsid w:val="00F13B4A"/>
    <w:rsid w:val="00F160EA"/>
    <w:rsid w:val="00F16434"/>
    <w:rsid w:val="00F16607"/>
    <w:rsid w:val="00F172F0"/>
    <w:rsid w:val="00F17C62"/>
    <w:rsid w:val="00F21640"/>
    <w:rsid w:val="00F263D9"/>
    <w:rsid w:val="00F26C81"/>
    <w:rsid w:val="00F30721"/>
    <w:rsid w:val="00F31D23"/>
    <w:rsid w:val="00F33412"/>
    <w:rsid w:val="00F35D7D"/>
    <w:rsid w:val="00F366BA"/>
    <w:rsid w:val="00F40DBB"/>
    <w:rsid w:val="00F460CB"/>
    <w:rsid w:val="00F476B0"/>
    <w:rsid w:val="00F47EC8"/>
    <w:rsid w:val="00F47EF3"/>
    <w:rsid w:val="00F47F72"/>
    <w:rsid w:val="00F51709"/>
    <w:rsid w:val="00F54B7F"/>
    <w:rsid w:val="00F55C98"/>
    <w:rsid w:val="00F5654D"/>
    <w:rsid w:val="00F56B86"/>
    <w:rsid w:val="00F57607"/>
    <w:rsid w:val="00F6077D"/>
    <w:rsid w:val="00F62C70"/>
    <w:rsid w:val="00F638D8"/>
    <w:rsid w:val="00F63D94"/>
    <w:rsid w:val="00F65422"/>
    <w:rsid w:val="00F663D6"/>
    <w:rsid w:val="00F7291A"/>
    <w:rsid w:val="00F768F1"/>
    <w:rsid w:val="00F77FCB"/>
    <w:rsid w:val="00F80A06"/>
    <w:rsid w:val="00F80EE3"/>
    <w:rsid w:val="00F82AA5"/>
    <w:rsid w:val="00F8413E"/>
    <w:rsid w:val="00F873FF"/>
    <w:rsid w:val="00F936E3"/>
    <w:rsid w:val="00F93902"/>
    <w:rsid w:val="00FA03D2"/>
    <w:rsid w:val="00FA10AA"/>
    <w:rsid w:val="00FA163F"/>
    <w:rsid w:val="00FA26F5"/>
    <w:rsid w:val="00FA422E"/>
    <w:rsid w:val="00FA477E"/>
    <w:rsid w:val="00FA6E7F"/>
    <w:rsid w:val="00FA71E5"/>
    <w:rsid w:val="00FB095F"/>
    <w:rsid w:val="00FB3C3F"/>
    <w:rsid w:val="00FB4EC6"/>
    <w:rsid w:val="00FB6118"/>
    <w:rsid w:val="00FB6329"/>
    <w:rsid w:val="00FB66C2"/>
    <w:rsid w:val="00FB6AC1"/>
    <w:rsid w:val="00FB7131"/>
    <w:rsid w:val="00FC07C5"/>
    <w:rsid w:val="00FC685F"/>
    <w:rsid w:val="00FD1319"/>
    <w:rsid w:val="00FD1727"/>
    <w:rsid w:val="00FD3DFF"/>
    <w:rsid w:val="00FD67A5"/>
    <w:rsid w:val="00FD7085"/>
    <w:rsid w:val="00FD7991"/>
    <w:rsid w:val="00FE0EAC"/>
    <w:rsid w:val="00FE4517"/>
    <w:rsid w:val="00FE5DD5"/>
    <w:rsid w:val="00FF0E26"/>
    <w:rsid w:val="00FF2836"/>
    <w:rsid w:val="00FF2DE7"/>
    <w:rsid w:val="00FF593B"/>
    <w:rsid w:val="00FF713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ADA79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66C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rsid w:val="001E1A3B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paragraph" w:styleId="Heading3">
    <w:name w:val="heading 3"/>
    <w:basedOn w:val="Normal"/>
    <w:next w:val="Normal"/>
    <w:link w:val="Heading3Char"/>
    <w:rsid w:val="003337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06E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33D57"/>
    <w:pPr>
      <w:ind w:left="720"/>
      <w:contextualSpacing/>
    </w:pPr>
  </w:style>
  <w:style w:type="paragraph" w:styleId="Footer">
    <w:name w:val="footer"/>
    <w:basedOn w:val="Normal"/>
    <w:link w:val="FooterChar"/>
    <w:rsid w:val="00234FD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34FDF"/>
  </w:style>
  <w:style w:type="character" w:styleId="PageNumber">
    <w:name w:val="page number"/>
    <w:basedOn w:val="DefaultParagraphFont"/>
    <w:rsid w:val="00234FDF"/>
  </w:style>
  <w:style w:type="paragraph" w:styleId="Header">
    <w:name w:val="header"/>
    <w:basedOn w:val="Normal"/>
    <w:link w:val="HeaderChar"/>
    <w:rsid w:val="00F54B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54B7F"/>
  </w:style>
  <w:style w:type="character" w:customStyle="1" w:styleId="apple-style-span">
    <w:name w:val="apple-style-span"/>
    <w:basedOn w:val="DefaultParagraphFont"/>
    <w:rsid w:val="004D5915"/>
  </w:style>
  <w:style w:type="character" w:customStyle="1" w:styleId="apple-converted-space">
    <w:name w:val="apple-converted-space"/>
    <w:basedOn w:val="DefaultParagraphFont"/>
    <w:rsid w:val="004D5915"/>
  </w:style>
  <w:style w:type="paragraph" w:styleId="BalloonText">
    <w:name w:val="Balloon Text"/>
    <w:basedOn w:val="Normal"/>
    <w:link w:val="BalloonTextChar"/>
    <w:semiHidden/>
    <w:unhideWhenUsed/>
    <w:rsid w:val="006859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68599D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rsid w:val="000D09A2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3337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1E1A3B"/>
    <w:rPr>
      <w:rFonts w:ascii="Times" w:hAnsi="Times"/>
      <w:b/>
      <w:kern w:val="36"/>
      <w:sz w:val="48"/>
      <w:szCs w:val="20"/>
    </w:rPr>
  </w:style>
  <w:style w:type="character" w:styleId="Strong">
    <w:name w:val="Strong"/>
    <w:basedOn w:val="DefaultParagraphFont"/>
    <w:uiPriority w:val="22"/>
    <w:qFormat/>
    <w:rsid w:val="00CF200C"/>
    <w:rPr>
      <w:b/>
      <w:bCs/>
    </w:rPr>
  </w:style>
  <w:style w:type="table" w:styleId="TableGrid">
    <w:name w:val="Table Grid"/>
    <w:basedOn w:val="TableNormal"/>
    <w:rsid w:val="00CF20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rsid w:val="00147574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4A18D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75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9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13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1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0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3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1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6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7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15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1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8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64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25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14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25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2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66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6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98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24</Pages>
  <Words>9645</Words>
  <Characters>54983</Characters>
  <Application>Microsoft Office Word</Application>
  <DocSecurity>0</DocSecurity>
  <Lines>458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 Southeastern University</Company>
  <LinksUpToDate>false</LinksUpToDate>
  <CharactersWithSpaces>64500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Ellis</dc:creator>
  <cp:lastModifiedBy>Amy Ellis</cp:lastModifiedBy>
  <cp:revision>24</cp:revision>
  <cp:lastPrinted>2017-03-21T13:58:00Z</cp:lastPrinted>
  <dcterms:created xsi:type="dcterms:W3CDTF">2023-01-12T19:35:00Z</dcterms:created>
  <dcterms:modified xsi:type="dcterms:W3CDTF">2023-04-28T14:54:00Z</dcterms:modified>
</cp:coreProperties>
</file>